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814" w:rsidRPr="00930C2F" w:rsidRDefault="00474E7C">
      <w:pPr>
        <w:rPr>
          <w:rFonts w:cstheme="minorHAnsi"/>
        </w:rPr>
      </w:pPr>
      <w:r w:rsidRPr="00930C2F">
        <w:rPr>
          <w:rFonts w:cstheme="minorHAnsi"/>
        </w:rPr>
        <w:t>Zpráva KOROO za rok 2022</w:t>
      </w:r>
    </w:p>
    <w:p w:rsidR="00474E7C" w:rsidRPr="00930C2F" w:rsidRDefault="00474E7C">
      <w:pPr>
        <w:rPr>
          <w:rFonts w:cstheme="minorHAnsi"/>
        </w:rPr>
      </w:pPr>
    </w:p>
    <w:p w:rsidR="00474E7C" w:rsidRPr="00930C2F" w:rsidRDefault="00474E7C">
      <w:pPr>
        <w:rPr>
          <w:rFonts w:cstheme="minorHAnsi"/>
        </w:rPr>
      </w:pPr>
      <w:r w:rsidRPr="00930C2F">
        <w:rPr>
          <w:rFonts w:cstheme="minorHAnsi"/>
        </w:rPr>
        <w:t>Vážení kolegové</w:t>
      </w:r>
      <w:r w:rsidR="00D6430C" w:rsidRPr="00930C2F">
        <w:rPr>
          <w:rFonts w:cstheme="minorHAnsi"/>
        </w:rPr>
        <w:t>,</w:t>
      </w:r>
    </w:p>
    <w:p w:rsidR="00D6430C" w:rsidRPr="00930C2F" w:rsidRDefault="00D6430C">
      <w:pPr>
        <w:rPr>
          <w:rFonts w:cstheme="minorHAnsi"/>
        </w:rPr>
      </w:pPr>
    </w:p>
    <w:p w:rsidR="00474E7C" w:rsidRPr="00930C2F" w:rsidRDefault="00D6430C">
      <w:pPr>
        <w:rPr>
          <w:rFonts w:cstheme="minorHAnsi"/>
        </w:rPr>
      </w:pPr>
      <w:r w:rsidRPr="00930C2F">
        <w:rPr>
          <w:rFonts w:cstheme="minorHAnsi"/>
        </w:rPr>
        <w:t>d</w:t>
      </w:r>
      <w:r w:rsidR="00474E7C" w:rsidRPr="00930C2F">
        <w:rPr>
          <w:rFonts w:cstheme="minorHAnsi"/>
        </w:rPr>
        <w:t>ovoluji si vám předložit zprávu o činnosti naší rady za rok 2022.</w:t>
      </w:r>
    </w:p>
    <w:p w:rsidR="00474E7C" w:rsidRPr="00930C2F" w:rsidRDefault="00474E7C">
      <w:pPr>
        <w:rPr>
          <w:rFonts w:cstheme="minorHAnsi"/>
        </w:rPr>
      </w:pPr>
      <w:r w:rsidRPr="00930C2F">
        <w:rPr>
          <w:rFonts w:cstheme="minorHAnsi"/>
        </w:rPr>
        <w:t>KOROO se v tomto roce sešla celkem čtyřikrát a na těchto jednáních řešila aktuální problémy, které přinesl v oblasti ochrany obyvatelstva letošní rok.</w:t>
      </w:r>
    </w:p>
    <w:p w:rsidR="00474E7C" w:rsidRPr="00930C2F" w:rsidRDefault="00474E7C">
      <w:pPr>
        <w:rPr>
          <w:rFonts w:cstheme="minorHAnsi"/>
        </w:rPr>
      </w:pPr>
      <w:r w:rsidRPr="00930C2F">
        <w:rPr>
          <w:rFonts w:cstheme="minorHAnsi"/>
        </w:rPr>
        <w:t>Začátek roku se nesl v celém kraji ve znamení rozvozů ochranných pomůcek do škol a zdravotnických zařízení. Když už se zdálo, že konečně nastane klidnější období pro všeobecnou práci a naplňování koncepce ochrany obyvatelstva, která byla SH ČMS schválena, začal otevřený válečný konflikt na Ukrajině a pro oblast ochrany obyvatelstva začala další činnost.</w:t>
      </w:r>
    </w:p>
    <w:p w:rsidR="00474E7C" w:rsidRPr="00930C2F" w:rsidRDefault="00474E7C">
      <w:pPr>
        <w:rPr>
          <w:rFonts w:cstheme="minorHAnsi"/>
        </w:rPr>
      </w:pPr>
      <w:r w:rsidRPr="00930C2F">
        <w:rPr>
          <w:rFonts w:cstheme="minorHAnsi"/>
        </w:rPr>
        <w:t>Stáli js</w:t>
      </w:r>
      <w:r w:rsidR="00D6430C" w:rsidRPr="00930C2F">
        <w:rPr>
          <w:rFonts w:cstheme="minorHAnsi"/>
        </w:rPr>
        <w:t>me</w:t>
      </w:r>
      <w:r w:rsidRPr="00930C2F">
        <w:rPr>
          <w:rFonts w:cstheme="minorHAnsi"/>
        </w:rPr>
        <w:t xml:space="preserve"> u zrodu centrálního skladu humanitární pomoci v České Třebové a pomáhali kolegů</w:t>
      </w:r>
      <w:r w:rsidR="00D15E8C" w:rsidRPr="00930C2F">
        <w:rPr>
          <w:rFonts w:cstheme="minorHAnsi"/>
        </w:rPr>
        <w:t xml:space="preserve">m z HZS </w:t>
      </w:r>
      <w:r w:rsidRPr="00930C2F">
        <w:rPr>
          <w:rFonts w:cstheme="minorHAnsi"/>
        </w:rPr>
        <w:t xml:space="preserve">zajišťovat služby v tomto skladu </w:t>
      </w:r>
      <w:r w:rsidR="00D15E8C" w:rsidRPr="00930C2F">
        <w:rPr>
          <w:rFonts w:cstheme="minorHAnsi"/>
        </w:rPr>
        <w:t xml:space="preserve">členy sborů a jednotek </w:t>
      </w:r>
      <w:r w:rsidRPr="00930C2F">
        <w:rPr>
          <w:rFonts w:cstheme="minorHAnsi"/>
        </w:rPr>
        <w:t>ze všech okresů našeho kraje.</w:t>
      </w:r>
      <w:r w:rsidR="00D15E8C" w:rsidRPr="00930C2F">
        <w:rPr>
          <w:rFonts w:cstheme="minorHAnsi"/>
        </w:rPr>
        <w:t xml:space="preserve"> Poděkování míří všem, kteří se účastnili jak služeb ve skladu, tak sběru a svozů humanitární pomoci. </w:t>
      </w:r>
    </w:p>
    <w:p w:rsidR="00D15E8C" w:rsidRPr="00930C2F" w:rsidRDefault="00EB53DE">
      <w:pPr>
        <w:rPr>
          <w:rFonts w:cstheme="minorHAnsi"/>
        </w:rPr>
      </w:pPr>
      <w:r w:rsidRPr="00930C2F">
        <w:rPr>
          <w:rFonts w:cstheme="minorHAnsi"/>
        </w:rPr>
        <w:t>Kolegové z Pardubicka několikrát zaváželi potravinovou pomoc na KACPU a několikrát zajišťovali rozvoz uprchlíků.</w:t>
      </w:r>
    </w:p>
    <w:p w:rsidR="00EE0E63" w:rsidRPr="00930C2F" w:rsidRDefault="00EE0E63" w:rsidP="00EE0E63">
      <w:pPr>
        <w:rPr>
          <w:rFonts w:eastAsia="Times New Roman" w:cstheme="minorHAnsi"/>
          <w:color w:val="000000"/>
          <w:lang w:eastAsia="cs-CZ"/>
        </w:rPr>
      </w:pPr>
      <w:r w:rsidRPr="00930C2F">
        <w:rPr>
          <w:rFonts w:cstheme="minorHAnsi"/>
        </w:rPr>
        <w:t>OSH Ústí nad Orlicí má spojenou radu prevence a ochrany obyvatelstva. Rada prevence a ochrany obyvatelstva v roce 2022 zasedala v počtu sedmi členů a v roce 2022 se fyzicky rada sešla na šesti akcích. Další setkání rady byl</w:t>
      </w:r>
      <w:r w:rsidR="001247AF">
        <w:rPr>
          <w:rFonts w:cstheme="minorHAnsi"/>
        </w:rPr>
        <w:t>a</w:t>
      </w:r>
      <w:r w:rsidRPr="00930C2F">
        <w:rPr>
          <w:rFonts w:cstheme="minorHAnsi"/>
        </w:rPr>
        <w:t xml:space="preserve"> řešen</w:t>
      </w:r>
      <w:r w:rsidR="001247AF">
        <w:rPr>
          <w:rFonts w:cstheme="minorHAnsi"/>
        </w:rPr>
        <w:t>a</w:t>
      </w:r>
      <w:r w:rsidRPr="00930C2F">
        <w:rPr>
          <w:rFonts w:cstheme="minorHAnsi"/>
        </w:rPr>
        <w:t xml:space="preserve"> většinou online. Zápisy jsou uveřejněny na webu OSH.</w:t>
      </w:r>
      <w:r w:rsidR="00930C2F" w:rsidRPr="00930C2F">
        <w:rPr>
          <w:rFonts w:cstheme="minorHAnsi"/>
        </w:rPr>
        <w:t xml:space="preserve"> </w:t>
      </w:r>
      <w:r w:rsidR="00930C2F" w:rsidRPr="00930C2F">
        <w:rPr>
          <w:rFonts w:eastAsia="Times New Roman" w:cstheme="minorHAnsi"/>
          <w:color w:val="000000"/>
          <w:lang w:eastAsia="cs-CZ"/>
        </w:rPr>
        <w:t>19. března proběhlo speciální školení pro členy SDH s názvem „Orientace v neznámém prostoru za snížené viditelnosti“ v pevnosti Hůrka u Králík. Pod vedením lektora Davida Hynka, příslušníka HZS Pardubického kraje cvičilo dalších 36 členů SDH, kteří byli rozdělení do pěti skupin. Každá skupina si po hodinovém výcviku vyslechla hodnocení v podobě kladů, ale i nedostatků.</w:t>
      </w:r>
    </w:p>
    <w:p w:rsidR="00930C2F" w:rsidRPr="00930C2F" w:rsidRDefault="00930C2F" w:rsidP="00EE0E63">
      <w:pPr>
        <w:rPr>
          <w:rFonts w:cstheme="minorHAnsi"/>
        </w:rPr>
      </w:pPr>
      <w:r w:rsidRPr="00930C2F">
        <w:rPr>
          <w:rFonts w:eastAsia="Times New Roman" w:cstheme="minorHAnsi"/>
          <w:color w:val="000000"/>
          <w:lang w:eastAsia="cs-CZ"/>
        </w:rPr>
        <w:t xml:space="preserve">Mladí hasiči z SDH Dolní Čermná se 15. června zúčastnili cvičení na dělostřelecké tvrzi Hůrka, které jsme pro ně připravili. Byli zde připraveny úkoly: volání na krizovou linku, obsah evakuačního zavazadla, výstroj jednotlivých složek IZS a únik ze zakouřeného prostoru. Ten se trénoval přímo v samotné tvrzi, kde děti měly zatemněné baterky a jejich úkolem bylo vyhledat ztracenou osobu v tomto prostoru. Nakonec si mohly celou tvrz proběhnout a prohlédnout i zákoutí, kam se běžný návštěvník nedostane, což si </w:t>
      </w:r>
      <w:r w:rsidR="001247AF">
        <w:rPr>
          <w:rFonts w:eastAsia="Times New Roman" w:cstheme="minorHAnsi"/>
          <w:color w:val="000000"/>
          <w:lang w:eastAsia="cs-CZ"/>
        </w:rPr>
        <w:t xml:space="preserve">děti </w:t>
      </w:r>
      <w:r w:rsidRPr="00930C2F">
        <w:rPr>
          <w:rFonts w:eastAsia="Times New Roman" w:cstheme="minorHAnsi"/>
          <w:color w:val="000000"/>
          <w:lang w:eastAsia="cs-CZ"/>
        </w:rPr>
        <w:t>moc užil</w:t>
      </w:r>
      <w:r w:rsidR="001247AF">
        <w:rPr>
          <w:rFonts w:eastAsia="Times New Roman" w:cstheme="minorHAnsi"/>
          <w:color w:val="000000"/>
          <w:lang w:eastAsia="cs-CZ"/>
        </w:rPr>
        <w:t>y</w:t>
      </w:r>
      <w:r w:rsidRPr="00930C2F">
        <w:rPr>
          <w:rFonts w:eastAsia="Times New Roman" w:cstheme="minorHAnsi"/>
          <w:color w:val="000000"/>
          <w:lang w:eastAsia="cs-CZ"/>
        </w:rPr>
        <w:t>.</w:t>
      </w:r>
    </w:p>
    <w:p w:rsidR="00EB53DE" w:rsidRPr="00930C2F" w:rsidRDefault="00EB53DE">
      <w:pPr>
        <w:rPr>
          <w:rFonts w:cstheme="minorHAnsi"/>
        </w:rPr>
      </w:pPr>
      <w:r w:rsidRPr="00930C2F">
        <w:rPr>
          <w:rFonts w:cstheme="minorHAnsi"/>
        </w:rPr>
        <w:t>V dubnu proběhlo v areálu společnosti THT Polička slavnostní předání specializovaných vozíků jednotkám předurčeným pro ochranu obyvatelstva. Vozíky mohla veřejnost vidět na pietním aktu v památníku Ležáky. Zde také zajišťovala zdravotnický dozor nově ustavená skupin</w:t>
      </w:r>
      <w:r w:rsidR="001247AF">
        <w:rPr>
          <w:rFonts w:cstheme="minorHAnsi"/>
        </w:rPr>
        <w:t>a</w:t>
      </w:r>
      <w:r w:rsidRPr="00930C2F">
        <w:rPr>
          <w:rFonts w:cstheme="minorHAnsi"/>
        </w:rPr>
        <w:t xml:space="preserve"> dobrovolníků pro ochranu obyvatelstva z SDH Březiny. Skupina se primárně zaměřuje na poskytování předlékařské první pomoci</w:t>
      </w:r>
      <w:r w:rsidR="00AC23C6" w:rsidRPr="00930C2F">
        <w:rPr>
          <w:rFonts w:cstheme="minorHAnsi"/>
        </w:rPr>
        <w:t>, ale její členové mohou také pracovat v evakuačních centrech a samozřejmě prošli všeobecným výcvikem v oblasti ochrany obyvatelstva. Skupina je vybavena plně vybaveným sanitním vozidlem převedeným Pardubickým krajem od ZZS, nafukovacím stanem s vybavením pro prvotní příjem pacientů, ale také AED Lifepack1000</w:t>
      </w:r>
      <w:r w:rsidR="00D6430C" w:rsidRPr="00930C2F">
        <w:rPr>
          <w:rFonts w:cstheme="minorHAnsi"/>
        </w:rPr>
        <w:t>,</w:t>
      </w:r>
      <w:r w:rsidR="00AC23C6" w:rsidRPr="00930C2F">
        <w:rPr>
          <w:rFonts w:cstheme="minorHAnsi"/>
        </w:rPr>
        <w:t xml:space="preserve"> na který přispělo KSH Pardubického kraje.</w:t>
      </w:r>
      <w:r w:rsidR="00EE0E63" w:rsidRPr="00930C2F">
        <w:rPr>
          <w:rFonts w:cstheme="minorHAnsi"/>
        </w:rPr>
        <w:t xml:space="preserve"> Jedním z hlavních cílů rady pro další období je podporovat vznik dalších SDOO v okresech našeho kraje.</w:t>
      </w:r>
    </w:p>
    <w:p w:rsidR="00AC23C6" w:rsidRPr="00930C2F" w:rsidRDefault="00AC23C6">
      <w:pPr>
        <w:rPr>
          <w:rFonts w:cstheme="minorHAnsi"/>
        </w:rPr>
      </w:pPr>
      <w:r w:rsidRPr="00930C2F">
        <w:rPr>
          <w:rFonts w:cstheme="minorHAnsi"/>
        </w:rPr>
        <w:t>Aktivně jsme se</w:t>
      </w:r>
      <w:r w:rsidR="00EE0E63" w:rsidRPr="00930C2F">
        <w:rPr>
          <w:rFonts w:cstheme="minorHAnsi"/>
        </w:rPr>
        <w:t xml:space="preserve"> také</w:t>
      </w:r>
      <w:r w:rsidRPr="00930C2F">
        <w:rPr>
          <w:rFonts w:cstheme="minorHAnsi"/>
        </w:rPr>
        <w:t xml:space="preserve"> podíleli na rozhovorech s AČR a na přípravě memoranda o spolupráci, které uzavřelo KSH Pardubického kraje a KVV Pardubice. V rámci spolupráce s armádou jsme pomáhali zajišťovat okresní kola soutěže POKOS v Sezemicích, kde se nejen připravovala stanoviště s tématikou požární ochrany, ale zajišťovali jsme i zdravotní dozor těchto akcí a ukáz</w:t>
      </w:r>
      <w:r w:rsidR="00690B9D" w:rsidRPr="00930C2F">
        <w:rPr>
          <w:rFonts w:cstheme="minorHAnsi"/>
        </w:rPr>
        <w:t xml:space="preserve">ky první pomoci pro účastníky. Ve stejném formátu proběhlo i finálové krajské kolo této </w:t>
      </w:r>
      <w:r w:rsidR="00690B9D" w:rsidRPr="00930C2F">
        <w:rPr>
          <w:rFonts w:cstheme="minorHAnsi"/>
        </w:rPr>
        <w:lastRenderedPageBreak/>
        <w:t xml:space="preserve">soutěže v Králíkách. </w:t>
      </w:r>
      <w:r w:rsidR="00EE0E63" w:rsidRPr="00930C2F">
        <w:rPr>
          <w:rFonts w:cstheme="minorHAnsi"/>
        </w:rPr>
        <w:t>Jak v Sezemicích, tak v Králíkách se do těchto činností plně zapojovali členové okresních rad</w:t>
      </w:r>
      <w:r w:rsidR="00930C2F" w:rsidRPr="00930C2F">
        <w:rPr>
          <w:rFonts w:cstheme="minorHAnsi"/>
        </w:rPr>
        <w:t xml:space="preserve"> a místních sborů</w:t>
      </w:r>
      <w:r w:rsidR="00EE0E63" w:rsidRPr="00930C2F">
        <w:rPr>
          <w:rFonts w:cstheme="minorHAnsi"/>
        </w:rPr>
        <w:t>.</w:t>
      </w:r>
    </w:p>
    <w:p w:rsidR="004C3A28" w:rsidRPr="00930C2F" w:rsidRDefault="00690B9D" w:rsidP="004C3A28">
      <w:pPr>
        <w:rPr>
          <w:rFonts w:cstheme="minorHAnsi"/>
        </w:rPr>
      </w:pPr>
      <w:r w:rsidRPr="00930C2F">
        <w:rPr>
          <w:rFonts w:cstheme="minorHAnsi"/>
        </w:rPr>
        <w:t>Bohužel dlouhodobě připravované cvičení předurčených jednotek pro ochranu obyvatelstva s AZ AČR se nepodařilo dotáhnout do konce</w:t>
      </w:r>
      <w:r w:rsidR="00D6430C" w:rsidRPr="00930C2F">
        <w:rPr>
          <w:rFonts w:cstheme="minorHAnsi"/>
        </w:rPr>
        <w:t xml:space="preserve">, </w:t>
      </w:r>
      <w:r w:rsidRPr="00930C2F">
        <w:rPr>
          <w:rFonts w:cstheme="minorHAnsi"/>
        </w:rPr>
        <w:t>a tak členové OOROO ve Svitavách v úzké součinnosti s ÚO HZS Svitavy připravili pro tyto jednotky v okrese Svitavy TC v obci Dětřichov.</w:t>
      </w:r>
    </w:p>
    <w:p w:rsidR="00BA325A" w:rsidRPr="00930C2F" w:rsidRDefault="00BA325A" w:rsidP="004C3A28">
      <w:pPr>
        <w:rPr>
          <w:rFonts w:cstheme="minorHAnsi"/>
        </w:rPr>
      </w:pPr>
    </w:p>
    <w:p w:rsidR="004C3A28" w:rsidRPr="00930C2F" w:rsidRDefault="004C3A28" w:rsidP="004C3A28">
      <w:pPr>
        <w:rPr>
          <w:rFonts w:cstheme="minorHAnsi"/>
        </w:rPr>
      </w:pPr>
      <w:r w:rsidRPr="00930C2F">
        <w:rPr>
          <w:rFonts w:cstheme="minorHAnsi"/>
        </w:rPr>
        <w:t>Na místě samém vyrostla kompletní základna zajišťující činnost zasahujících jednotek. Byl zde přítomen kontejner nouzového přežití, spojový vůz HZS v Pardubicích, základna logistiky ze Skutče přivezla další stany s vybavením a vytápěním, ale také hygienické zázemí, tedy sprchy a umyvadla s možností přípravy teplé vody. Jednotka z Borové určená v těchto situacích k přípravě stravy připravila pro zúčastněné jednotky jak snídani, tak i chutný oběd. Kolegové z Jaroměřic představili nový vozík, který byl pořízen z prostředků Pardubického kraje a má sloužit v případě mimořádných událostí k vybudování základního zázemí a výdeje stravy pro zasahující jednotky, tak pro občany postižené mimořádnou událostí. ČČK ve spolupráci s jednotkou ze Březin zajistil kompletní zdravotnické zázemí zajištěné jak sanitním vozidlem, tak nafukovacím stanem s vybavením pro příjem zraněných osob.</w:t>
      </w:r>
    </w:p>
    <w:p w:rsidR="004C3A28" w:rsidRPr="00930C2F" w:rsidRDefault="004C3A28" w:rsidP="004C3A28">
      <w:pPr>
        <w:rPr>
          <w:rFonts w:cstheme="minorHAnsi"/>
        </w:rPr>
      </w:pPr>
      <w:r w:rsidRPr="00930C2F">
        <w:rPr>
          <w:rFonts w:cstheme="minorHAnsi"/>
        </w:rPr>
        <w:t xml:space="preserve">Ve čtyřech nafukovacích stanech probíhal po vystavění celé základny výcvik jednotek v několika oblastech a následně došlo k vyhledání osob v blízkém lesíku, jejich základní ošetření a transport na základnu k ošetření. </w:t>
      </w:r>
    </w:p>
    <w:p w:rsidR="004C3A28" w:rsidRPr="00930C2F" w:rsidRDefault="004C3A28" w:rsidP="004C3A28">
      <w:pPr>
        <w:rPr>
          <w:rFonts w:cstheme="minorHAnsi"/>
        </w:rPr>
      </w:pPr>
      <w:r w:rsidRPr="00930C2F">
        <w:rPr>
          <w:rFonts w:cstheme="minorHAnsi"/>
        </w:rPr>
        <w:t>Naším dalším cílem, který naše rada před sebou má, je příprava užší spolupráce při těchto cvičeních i s AČR, ale v oblasti jednotek to velice záleží na HZS a jejich možnostech.</w:t>
      </w:r>
    </w:p>
    <w:p w:rsidR="004C3A28" w:rsidRPr="00930C2F" w:rsidRDefault="004C3A28" w:rsidP="004C3A28">
      <w:pPr>
        <w:rPr>
          <w:rFonts w:cstheme="minorHAnsi"/>
        </w:rPr>
      </w:pPr>
    </w:p>
    <w:p w:rsidR="004C3A28" w:rsidRPr="00930C2F" w:rsidRDefault="00BA325A" w:rsidP="004C3A28">
      <w:pPr>
        <w:rPr>
          <w:rFonts w:cstheme="minorHAnsi"/>
        </w:rPr>
      </w:pPr>
      <w:r w:rsidRPr="00930C2F">
        <w:rPr>
          <w:rFonts w:cstheme="minorHAnsi"/>
        </w:rPr>
        <w:t>Společně s KSH připravujeme text Dohody o plánované pomoci na vyžádání, mezi KSH Pardubického kraje a HZS Pardubického kraje se zapojení</w:t>
      </w:r>
      <w:r w:rsidR="00D6430C" w:rsidRPr="00930C2F">
        <w:rPr>
          <w:rFonts w:cstheme="minorHAnsi"/>
        </w:rPr>
        <w:t xml:space="preserve">m </w:t>
      </w:r>
      <w:r w:rsidRPr="00930C2F">
        <w:rPr>
          <w:rFonts w:cstheme="minorHAnsi"/>
        </w:rPr>
        <w:t>SDOO.</w:t>
      </w:r>
    </w:p>
    <w:p w:rsidR="00BA325A" w:rsidRPr="00930C2F" w:rsidRDefault="00BA325A" w:rsidP="004C3A28">
      <w:pPr>
        <w:rPr>
          <w:rFonts w:cstheme="minorHAnsi"/>
        </w:rPr>
      </w:pPr>
      <w:r w:rsidRPr="00930C2F">
        <w:rPr>
          <w:rFonts w:cstheme="minorHAnsi"/>
        </w:rPr>
        <w:t>Na úrovni ÚOROO naši zástupci intenzivně pracují na tvorbě směrnice pro skupiny dobrovolníků, která by měla dát pevný rámec pro jejich vznik a působení v rámci SH ČMS.</w:t>
      </w:r>
    </w:p>
    <w:p w:rsidR="00BA325A" w:rsidRPr="00930C2F" w:rsidRDefault="00BA325A" w:rsidP="004C3A28">
      <w:pPr>
        <w:rPr>
          <w:rFonts w:cstheme="minorHAnsi"/>
        </w:rPr>
      </w:pPr>
      <w:r w:rsidRPr="00930C2F">
        <w:rPr>
          <w:rFonts w:cstheme="minorHAnsi"/>
        </w:rPr>
        <w:t>Pro příští rok plánujeme setkání právě pro zájemce o práci v těchto skupinách a představení činnosti těch stávajících.</w:t>
      </w:r>
    </w:p>
    <w:p w:rsidR="00BA325A" w:rsidRPr="00930C2F" w:rsidRDefault="00BA325A" w:rsidP="004C3A28">
      <w:pPr>
        <w:rPr>
          <w:rFonts w:cstheme="minorHAnsi"/>
        </w:rPr>
      </w:pPr>
    </w:p>
    <w:p w:rsidR="00BA325A" w:rsidRPr="00930C2F" w:rsidRDefault="00BA325A" w:rsidP="004C3A28">
      <w:pPr>
        <w:rPr>
          <w:rFonts w:cstheme="minorHAnsi"/>
        </w:rPr>
      </w:pPr>
      <w:r w:rsidRPr="00930C2F">
        <w:rPr>
          <w:rFonts w:cstheme="minorHAnsi"/>
        </w:rPr>
        <w:t>Děkuji za Vaši pozornost.</w:t>
      </w:r>
    </w:p>
    <w:p w:rsidR="00BA325A" w:rsidRPr="00930C2F" w:rsidRDefault="00BA325A" w:rsidP="004C3A28">
      <w:pPr>
        <w:rPr>
          <w:rFonts w:cstheme="minorHAnsi"/>
        </w:rPr>
      </w:pPr>
      <w:r w:rsidRPr="00930C2F">
        <w:rPr>
          <w:rFonts w:cstheme="minorHAnsi"/>
        </w:rPr>
        <w:t>Vedoucí KOROO Pavel Říha</w:t>
      </w:r>
    </w:p>
    <w:p w:rsidR="00690B9D" w:rsidRPr="00930C2F" w:rsidRDefault="00690B9D">
      <w:pPr>
        <w:rPr>
          <w:rFonts w:cstheme="minorHAnsi"/>
        </w:rPr>
      </w:pPr>
    </w:p>
    <w:sectPr w:rsidR="00690B9D" w:rsidRPr="0093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C"/>
    <w:rsid w:val="001247AF"/>
    <w:rsid w:val="00474E7C"/>
    <w:rsid w:val="004C3A28"/>
    <w:rsid w:val="00690B9D"/>
    <w:rsid w:val="00930C2F"/>
    <w:rsid w:val="00AC23C6"/>
    <w:rsid w:val="00B75931"/>
    <w:rsid w:val="00BA325A"/>
    <w:rsid w:val="00D15E8C"/>
    <w:rsid w:val="00D6430C"/>
    <w:rsid w:val="00DC650F"/>
    <w:rsid w:val="00EB2814"/>
    <w:rsid w:val="00EB53DE"/>
    <w:rsid w:val="00E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69EDFD-B7D7-3946-9E33-35E8AC3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2023-01-03T12:15:00Z</dcterms:created>
  <dcterms:modified xsi:type="dcterms:W3CDTF">2023-01-03T12:15:00Z</dcterms:modified>
</cp:coreProperties>
</file>