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E147" w14:textId="77777777" w:rsidR="0062712B" w:rsidRDefault="0062712B" w:rsidP="00EE2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METODICKÝ POKYN</w:t>
      </w:r>
    </w:p>
    <w:p w14:paraId="01D086A2" w14:textId="6F61904B" w:rsidR="00EE2B0C" w:rsidRDefault="00661159" w:rsidP="00EE2B0C">
      <w:pPr>
        <w:jc w:val="center"/>
        <w:rPr>
          <w:b/>
          <w:bCs/>
          <w:sz w:val="28"/>
          <w:szCs w:val="28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66311F" wp14:editId="1A20F0BD">
                <wp:simplePos x="0" y="0"/>
                <wp:positionH relativeFrom="page">
                  <wp:posOffset>647700</wp:posOffset>
                </wp:positionH>
                <wp:positionV relativeFrom="paragraph">
                  <wp:posOffset>404495</wp:posOffset>
                </wp:positionV>
                <wp:extent cx="6334125" cy="45085"/>
                <wp:effectExtent l="0" t="0" r="9525" b="0"/>
                <wp:wrapTopAndBottom/>
                <wp:docPr id="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53A9" id="docshape2" o:spid="_x0000_s1026" style="position:absolute;margin-left:51pt;margin-top:31.85pt;width:498.7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62712B">
        <w:rPr>
          <w:b/>
          <w:bCs/>
          <w:sz w:val="28"/>
          <w:szCs w:val="28"/>
        </w:rPr>
        <w:t>Sdružení hasičů Čech, Moravy a Slezska</w:t>
      </w:r>
      <w:r w:rsidR="00EE2B0C" w:rsidRPr="007168C3">
        <w:rPr>
          <w:b/>
          <w:bCs/>
          <w:sz w:val="28"/>
          <w:szCs w:val="28"/>
        </w:rPr>
        <w:t xml:space="preserve"> </w:t>
      </w:r>
    </w:p>
    <w:p w14:paraId="2AC7E239" w14:textId="1B4634BA" w:rsidR="00EE2B0C" w:rsidRPr="00EE2B0C" w:rsidRDefault="00EE2B0C" w:rsidP="00EE2B0C">
      <w:pPr>
        <w:jc w:val="center"/>
        <w:rPr>
          <w:b/>
          <w:bCs/>
          <w:sz w:val="28"/>
          <w:szCs w:val="28"/>
        </w:rPr>
      </w:pPr>
      <w:r w:rsidRPr="007168C3">
        <w:rPr>
          <w:b/>
          <w:bCs/>
          <w:sz w:val="28"/>
          <w:szCs w:val="28"/>
        </w:rPr>
        <w:t>K ZABEZPEČENÍ SOUTĚŽÍ V POŽÁRNÍM SPORTU</w:t>
      </w:r>
      <w:r w:rsidR="00D31AC5">
        <w:rPr>
          <w:b/>
          <w:bCs/>
          <w:sz w:val="28"/>
          <w:szCs w:val="28"/>
        </w:rPr>
        <w:t xml:space="preserve"> </w:t>
      </w:r>
    </w:p>
    <w:p w14:paraId="513E71CF" w14:textId="77777777" w:rsidR="00EE2B0C" w:rsidRPr="00B20CBF" w:rsidRDefault="00EE2B0C" w:rsidP="00EE2B0C">
      <w:pPr>
        <w:pStyle w:val="Zkladntext"/>
        <w:spacing w:before="8"/>
        <w:ind w:left="0"/>
        <w:jc w:val="left"/>
        <w:rPr>
          <w:rFonts w:asciiTheme="minorHAnsi" w:hAnsiTheme="minorHAnsi" w:cstheme="minorHAnsi"/>
          <w:b/>
          <w:sz w:val="16"/>
        </w:rPr>
      </w:pPr>
    </w:p>
    <w:p w14:paraId="2307628D" w14:textId="495CC97C" w:rsidR="00D31AC5" w:rsidRPr="00E909A0" w:rsidRDefault="00E909A0" w:rsidP="00EE2B0C">
      <w:pPr>
        <w:pStyle w:val="Zkladntext"/>
        <w:spacing w:before="94"/>
        <w:ind w:left="1126" w:right="871"/>
        <w:jc w:val="center"/>
        <w:rPr>
          <w:rFonts w:asciiTheme="minorHAnsi" w:hAnsiTheme="minorHAnsi" w:cstheme="minorHAnsi"/>
          <w:i/>
          <w:spacing w:val="-8"/>
          <w:sz w:val="24"/>
          <w:szCs w:val="24"/>
        </w:rPr>
      </w:pPr>
      <w:r w:rsidRPr="00E909A0">
        <w:rPr>
          <w:rFonts w:asciiTheme="minorHAnsi" w:hAnsiTheme="minorHAnsi" w:cstheme="minorHAnsi"/>
          <w:i/>
          <w:sz w:val="24"/>
          <w:szCs w:val="24"/>
        </w:rPr>
        <w:t>K</w:t>
      </w:r>
      <w:r w:rsidR="00EE2B0C" w:rsidRPr="00E909A0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="00EE2B0C" w:rsidRPr="00E909A0">
        <w:rPr>
          <w:rFonts w:asciiTheme="minorHAnsi" w:hAnsiTheme="minorHAnsi" w:cstheme="minorHAnsi"/>
          <w:i/>
          <w:sz w:val="24"/>
          <w:szCs w:val="24"/>
        </w:rPr>
        <w:t>vymezení</w:t>
      </w:r>
      <w:r w:rsidR="00EE2B0C" w:rsidRPr="00E909A0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="00D31AC5" w:rsidRPr="00E909A0">
        <w:rPr>
          <w:rFonts w:asciiTheme="minorHAnsi" w:hAnsiTheme="minorHAnsi" w:cstheme="minorHAnsi"/>
          <w:i/>
          <w:sz w:val="24"/>
          <w:szCs w:val="24"/>
        </w:rPr>
        <w:t>organizování</w:t>
      </w:r>
      <w:r w:rsidR="00EE2B0C" w:rsidRPr="00E909A0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="00EE2B0C" w:rsidRPr="00E909A0">
        <w:rPr>
          <w:rFonts w:asciiTheme="minorHAnsi" w:hAnsiTheme="minorHAnsi" w:cstheme="minorHAnsi"/>
          <w:i/>
          <w:sz w:val="24"/>
          <w:szCs w:val="24"/>
        </w:rPr>
        <w:t>a</w:t>
      </w:r>
      <w:r w:rsidR="00EE2B0C" w:rsidRPr="00E909A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EE2B0C" w:rsidRPr="00E909A0">
        <w:rPr>
          <w:rFonts w:asciiTheme="minorHAnsi" w:hAnsiTheme="minorHAnsi" w:cstheme="minorHAnsi"/>
          <w:i/>
          <w:sz w:val="24"/>
          <w:szCs w:val="24"/>
        </w:rPr>
        <w:t>uspořádání</w:t>
      </w:r>
      <w:r w:rsidR="00EE2B0C" w:rsidRPr="00E909A0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="00E86FD5" w:rsidRPr="00E909A0">
        <w:rPr>
          <w:rFonts w:asciiTheme="minorHAnsi" w:hAnsiTheme="minorHAnsi" w:cstheme="minorHAnsi"/>
          <w:i/>
          <w:spacing w:val="-8"/>
          <w:sz w:val="24"/>
          <w:szCs w:val="24"/>
        </w:rPr>
        <w:t xml:space="preserve">oficiálních </w:t>
      </w:r>
      <w:r w:rsidR="00D31AC5" w:rsidRPr="00E909A0">
        <w:rPr>
          <w:rFonts w:asciiTheme="minorHAnsi" w:hAnsiTheme="minorHAnsi" w:cstheme="minorHAnsi"/>
          <w:i/>
          <w:spacing w:val="-8"/>
          <w:sz w:val="24"/>
          <w:szCs w:val="24"/>
        </w:rPr>
        <w:t xml:space="preserve">postupových a </w:t>
      </w:r>
      <w:proofErr w:type="gramStart"/>
      <w:r w:rsidR="00D31AC5" w:rsidRPr="00E909A0">
        <w:rPr>
          <w:rFonts w:asciiTheme="minorHAnsi" w:hAnsiTheme="minorHAnsi" w:cstheme="minorHAnsi"/>
          <w:i/>
          <w:spacing w:val="-8"/>
          <w:sz w:val="24"/>
          <w:szCs w:val="24"/>
        </w:rPr>
        <w:t>c</w:t>
      </w:r>
      <w:r w:rsidR="0055146F" w:rsidRPr="00E909A0">
        <w:rPr>
          <w:rFonts w:asciiTheme="minorHAnsi" w:hAnsiTheme="minorHAnsi" w:cstheme="minorHAnsi"/>
          <w:i/>
          <w:spacing w:val="-8"/>
          <w:sz w:val="24"/>
          <w:szCs w:val="24"/>
        </w:rPr>
        <w:t xml:space="preserve">elostátních </w:t>
      </w:r>
      <w:r w:rsidR="00D31AC5" w:rsidRPr="00E909A0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="00EE2B0C" w:rsidRPr="00E909A0">
        <w:rPr>
          <w:rFonts w:asciiTheme="minorHAnsi" w:hAnsiTheme="minorHAnsi" w:cstheme="minorHAnsi"/>
          <w:i/>
          <w:spacing w:val="-8"/>
          <w:sz w:val="24"/>
          <w:szCs w:val="24"/>
        </w:rPr>
        <w:t>soutěží</w:t>
      </w:r>
      <w:proofErr w:type="gramEnd"/>
      <w:r w:rsidR="00EE2B0C" w:rsidRPr="00E909A0">
        <w:rPr>
          <w:rFonts w:asciiTheme="minorHAnsi" w:hAnsiTheme="minorHAnsi" w:cstheme="minorHAnsi"/>
          <w:i/>
          <w:spacing w:val="-8"/>
          <w:sz w:val="24"/>
          <w:szCs w:val="24"/>
        </w:rPr>
        <w:t xml:space="preserve"> v požárním </w:t>
      </w:r>
      <w:bookmarkStart w:id="0" w:name="_Hlk127460190"/>
      <w:r w:rsidR="00D31AC5" w:rsidRPr="00E909A0">
        <w:rPr>
          <w:rFonts w:asciiTheme="minorHAnsi" w:hAnsiTheme="minorHAnsi" w:cstheme="minorHAnsi"/>
          <w:i/>
          <w:spacing w:val="-8"/>
          <w:sz w:val="24"/>
          <w:szCs w:val="24"/>
        </w:rPr>
        <w:t xml:space="preserve">sportu </w:t>
      </w:r>
    </w:p>
    <w:p w14:paraId="63A0E884" w14:textId="1D6E1424" w:rsidR="00EE2B0C" w:rsidRPr="00E909A0" w:rsidRDefault="00EE2B0C" w:rsidP="00EE2B0C">
      <w:pPr>
        <w:pStyle w:val="Zkladntext"/>
        <w:spacing w:before="94"/>
        <w:ind w:left="1126" w:right="87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909A0">
        <w:rPr>
          <w:rFonts w:asciiTheme="minorHAnsi" w:hAnsiTheme="minorHAnsi" w:cstheme="minorHAnsi"/>
          <w:i/>
          <w:sz w:val="24"/>
          <w:szCs w:val="24"/>
        </w:rPr>
        <w:t>Sdružení hasičů Čech, Moravy a Slezska</w:t>
      </w:r>
      <w:bookmarkEnd w:id="0"/>
    </w:p>
    <w:p w14:paraId="2F04F362" w14:textId="77777777" w:rsidR="00EE2B0C" w:rsidRPr="00E909A0" w:rsidRDefault="00EE2B0C" w:rsidP="00EE2B0C">
      <w:pPr>
        <w:pStyle w:val="Zkladntext"/>
        <w:ind w:left="0"/>
        <w:jc w:val="left"/>
        <w:rPr>
          <w:rFonts w:asciiTheme="minorHAnsi" w:hAnsiTheme="minorHAnsi" w:cstheme="minorHAnsi"/>
          <w:i/>
          <w:sz w:val="24"/>
          <w:szCs w:val="24"/>
        </w:rPr>
      </w:pPr>
    </w:p>
    <w:p w14:paraId="6BF9D1DD" w14:textId="77777777" w:rsidR="00EE2B0C" w:rsidRPr="00E909A0" w:rsidRDefault="00EE2B0C" w:rsidP="00EE2B0C">
      <w:pPr>
        <w:pStyle w:val="Nadpis2"/>
        <w:ind w:right="867"/>
        <w:rPr>
          <w:rFonts w:asciiTheme="minorHAnsi" w:hAnsiTheme="minorHAnsi" w:cstheme="minorHAnsi"/>
          <w:i/>
          <w:sz w:val="24"/>
          <w:szCs w:val="24"/>
        </w:rPr>
      </w:pPr>
      <w:r w:rsidRPr="00E909A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vydává</w:t>
      </w:r>
    </w:p>
    <w:p w14:paraId="69F4EE43" w14:textId="77777777" w:rsidR="00EE2B0C" w:rsidRPr="00E909A0" w:rsidRDefault="00EE2B0C" w:rsidP="00EE2B0C">
      <w:pPr>
        <w:pStyle w:val="Zkladntext"/>
        <w:ind w:left="0"/>
        <w:jc w:val="left"/>
        <w:rPr>
          <w:rFonts w:asciiTheme="minorHAnsi" w:hAnsiTheme="minorHAnsi" w:cstheme="minorHAnsi"/>
          <w:b/>
          <w:i/>
          <w:sz w:val="24"/>
          <w:szCs w:val="24"/>
        </w:rPr>
      </w:pPr>
    </w:p>
    <w:p w14:paraId="74657E97" w14:textId="009D7D50" w:rsidR="00EE2B0C" w:rsidRPr="00E909A0" w:rsidRDefault="00EE2B0C" w:rsidP="00EE2B0C">
      <w:pPr>
        <w:pStyle w:val="Zkladntext"/>
        <w:spacing w:before="1"/>
        <w:ind w:left="1126" w:right="871"/>
        <w:jc w:val="center"/>
        <w:rPr>
          <w:rFonts w:asciiTheme="minorHAnsi" w:hAnsiTheme="minorHAnsi" w:cstheme="minorHAnsi"/>
          <w:i/>
          <w:spacing w:val="-2"/>
          <w:sz w:val="24"/>
          <w:szCs w:val="24"/>
        </w:rPr>
      </w:pPr>
      <w:r w:rsidRPr="00E909A0">
        <w:rPr>
          <w:rFonts w:asciiTheme="minorHAnsi" w:hAnsiTheme="minorHAnsi" w:cstheme="minorHAnsi"/>
          <w:i/>
          <w:sz w:val="24"/>
          <w:szCs w:val="24"/>
        </w:rPr>
        <w:t>tento</w:t>
      </w:r>
      <w:r w:rsidRPr="00E909A0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E909A0">
        <w:rPr>
          <w:rFonts w:asciiTheme="minorHAnsi" w:hAnsiTheme="minorHAnsi" w:cstheme="minorHAnsi"/>
          <w:i/>
          <w:sz w:val="24"/>
          <w:szCs w:val="24"/>
        </w:rPr>
        <w:t>metodický pokyn</w:t>
      </w:r>
      <w:r w:rsidRPr="00E909A0">
        <w:rPr>
          <w:rFonts w:asciiTheme="minorHAnsi" w:hAnsiTheme="minorHAnsi" w:cstheme="minorHAnsi"/>
          <w:i/>
          <w:spacing w:val="-2"/>
          <w:sz w:val="24"/>
          <w:szCs w:val="24"/>
        </w:rPr>
        <w:t>.</w:t>
      </w:r>
    </w:p>
    <w:p w14:paraId="34DD0DED" w14:textId="77777777" w:rsidR="00D31AC5" w:rsidRPr="00E909A0" w:rsidRDefault="00D31AC5" w:rsidP="00EE2B0C">
      <w:pPr>
        <w:pStyle w:val="Zkladntext"/>
        <w:spacing w:before="1"/>
        <w:ind w:left="1126" w:right="871"/>
        <w:jc w:val="center"/>
        <w:rPr>
          <w:rFonts w:asciiTheme="minorHAnsi" w:hAnsiTheme="minorHAnsi" w:cstheme="minorHAnsi"/>
          <w:i/>
          <w:spacing w:val="-2"/>
          <w:sz w:val="24"/>
          <w:szCs w:val="24"/>
        </w:rPr>
      </w:pPr>
    </w:p>
    <w:p w14:paraId="554409A8" w14:textId="77777777" w:rsidR="0062712B" w:rsidRPr="00E909A0" w:rsidRDefault="0062712B" w:rsidP="00EE2B0C">
      <w:pPr>
        <w:pStyle w:val="Zkladntext"/>
        <w:spacing w:before="1"/>
        <w:ind w:left="1126" w:right="871"/>
        <w:jc w:val="center"/>
        <w:rPr>
          <w:rFonts w:asciiTheme="minorHAnsi" w:hAnsiTheme="minorHAnsi" w:cstheme="minorHAnsi"/>
          <w:i/>
          <w:spacing w:val="-2"/>
          <w:sz w:val="24"/>
          <w:szCs w:val="24"/>
        </w:rPr>
      </w:pPr>
    </w:p>
    <w:p w14:paraId="5DA15662" w14:textId="06004C5F" w:rsidR="0055146F" w:rsidRPr="00D31AC5" w:rsidRDefault="0062712B" w:rsidP="0062712B">
      <w:pPr>
        <w:pStyle w:val="Zkladntext"/>
        <w:spacing w:before="1"/>
        <w:ind w:left="0" w:right="87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1AC5">
        <w:rPr>
          <w:rFonts w:asciiTheme="minorHAnsi" w:hAnsiTheme="minorHAnsi" w:cstheme="minorHAnsi"/>
          <w:b/>
          <w:sz w:val="24"/>
          <w:szCs w:val="24"/>
        </w:rPr>
        <w:t xml:space="preserve">                       Článek I. Vymezení pojmů</w:t>
      </w:r>
    </w:p>
    <w:p w14:paraId="3CA1A2AE" w14:textId="1FEAC9AD" w:rsidR="0055146F" w:rsidRPr="00D31AC5" w:rsidRDefault="0055146F" w:rsidP="00EE2B0C">
      <w:pPr>
        <w:pStyle w:val="Zkladntext"/>
        <w:spacing w:before="1"/>
        <w:ind w:left="0" w:right="871"/>
        <w:rPr>
          <w:rFonts w:asciiTheme="minorHAnsi" w:hAnsiTheme="minorHAnsi" w:cstheme="minorHAnsi"/>
          <w:b/>
          <w:sz w:val="24"/>
          <w:szCs w:val="24"/>
        </w:rPr>
      </w:pPr>
    </w:p>
    <w:p w14:paraId="0D47AADF" w14:textId="452E9C25" w:rsidR="0055146F" w:rsidRPr="00D31AC5" w:rsidRDefault="0055146F" w:rsidP="00EE2B0C">
      <w:pPr>
        <w:pStyle w:val="Zkladntext"/>
        <w:spacing w:before="1"/>
        <w:ind w:left="0" w:right="871"/>
        <w:rPr>
          <w:rFonts w:asciiTheme="minorHAnsi" w:hAnsiTheme="minorHAnsi" w:cstheme="minorHAnsi"/>
          <w:sz w:val="24"/>
          <w:szCs w:val="24"/>
        </w:rPr>
      </w:pPr>
      <w:r w:rsidRPr="00D31AC5">
        <w:rPr>
          <w:rFonts w:asciiTheme="minorHAnsi" w:hAnsiTheme="minorHAnsi" w:cstheme="minorHAnsi"/>
          <w:b/>
          <w:sz w:val="24"/>
          <w:szCs w:val="24"/>
        </w:rPr>
        <w:t xml:space="preserve">Organizátor: </w:t>
      </w:r>
      <w:r w:rsidR="0084036E" w:rsidRPr="00D31AC5">
        <w:rPr>
          <w:rFonts w:asciiTheme="minorHAnsi" w:hAnsiTheme="minorHAnsi" w:cstheme="minorHAnsi"/>
          <w:sz w:val="24"/>
          <w:szCs w:val="24"/>
        </w:rPr>
        <w:t>Organizátorem se ve smyslu</w:t>
      </w:r>
      <w:r w:rsidR="00E86FD5" w:rsidRPr="00D31AC5">
        <w:rPr>
          <w:rFonts w:asciiTheme="minorHAnsi" w:hAnsiTheme="minorHAnsi" w:cstheme="minorHAnsi"/>
          <w:sz w:val="24"/>
          <w:szCs w:val="24"/>
        </w:rPr>
        <w:t xml:space="preserve"> tohoto metodického pokynu rozumí Sdružení hasičů Čech, Moravy a Slezska a jeho pobočné spolky dle Stanov SH ČMS.</w:t>
      </w:r>
    </w:p>
    <w:p w14:paraId="07CEBDF6" w14:textId="77777777" w:rsidR="00F117B9" w:rsidRDefault="00D31AC5" w:rsidP="00EE2B0C">
      <w:pPr>
        <w:pStyle w:val="Zkladntext"/>
        <w:spacing w:before="1"/>
        <w:ind w:left="0" w:right="871"/>
        <w:rPr>
          <w:rFonts w:asciiTheme="minorHAnsi" w:hAnsiTheme="minorHAnsi" w:cstheme="minorHAnsi"/>
          <w:sz w:val="24"/>
          <w:szCs w:val="24"/>
        </w:rPr>
      </w:pPr>
      <w:r w:rsidRPr="00D31AC5">
        <w:rPr>
          <w:rFonts w:asciiTheme="minorHAnsi" w:hAnsiTheme="minorHAnsi" w:cstheme="minorHAnsi"/>
          <w:b/>
          <w:sz w:val="24"/>
          <w:szCs w:val="24"/>
        </w:rPr>
        <w:t xml:space="preserve">Přihlašovatel: </w:t>
      </w:r>
      <w:r w:rsidR="00E909A0">
        <w:rPr>
          <w:rFonts w:asciiTheme="minorHAnsi" w:hAnsiTheme="minorHAnsi" w:cstheme="minorHAnsi"/>
          <w:sz w:val="24"/>
          <w:szCs w:val="24"/>
        </w:rPr>
        <w:t>Pobočný spolek SH ČMS, popř. jedn</w:t>
      </w:r>
      <w:r w:rsidR="00F801F0">
        <w:rPr>
          <w:rFonts w:asciiTheme="minorHAnsi" w:hAnsiTheme="minorHAnsi" w:cstheme="minorHAnsi"/>
          <w:sz w:val="24"/>
          <w:szCs w:val="24"/>
        </w:rPr>
        <w:t>otlivec, člen SH ČMS, je</w:t>
      </w:r>
      <w:r w:rsidR="003F3676">
        <w:rPr>
          <w:rFonts w:asciiTheme="minorHAnsi" w:hAnsiTheme="minorHAnsi" w:cstheme="minorHAnsi"/>
          <w:sz w:val="24"/>
          <w:szCs w:val="24"/>
        </w:rPr>
        <w:t>dná-li se o soutěž jednotlivců a organizační zabezpečení soutěže umožňuje, že přih</w:t>
      </w:r>
      <w:r w:rsidR="00F117B9">
        <w:rPr>
          <w:rFonts w:asciiTheme="minorHAnsi" w:hAnsiTheme="minorHAnsi" w:cstheme="minorHAnsi"/>
          <w:sz w:val="24"/>
          <w:szCs w:val="24"/>
        </w:rPr>
        <w:t xml:space="preserve">lášku může podat sám soutěžící. </w:t>
      </w:r>
    </w:p>
    <w:p w14:paraId="0540A5EF" w14:textId="27AA6814" w:rsidR="00DF55E2" w:rsidRPr="00E909A0" w:rsidRDefault="00F117B9" w:rsidP="00EE2B0C">
      <w:pPr>
        <w:pStyle w:val="Zkladntext"/>
        <w:spacing w:before="1"/>
        <w:ind w:left="0" w:right="87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základě dohody o spolupráci přihlašovatelem může být i HZS </w:t>
      </w:r>
      <w:proofErr w:type="gramStart"/>
      <w:r>
        <w:rPr>
          <w:rFonts w:asciiTheme="minorHAnsi" w:hAnsiTheme="minorHAnsi" w:cstheme="minorHAnsi"/>
          <w:sz w:val="24"/>
          <w:szCs w:val="24"/>
        </w:rPr>
        <w:t>ČR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popř. pobočný spolek ČHJ, MHJ či jednotlivec, člen ČHJ, MHJ, pokud to organizační zabezpečení soutěže umožňuje.</w:t>
      </w:r>
    </w:p>
    <w:p w14:paraId="74B66987" w14:textId="46E4AF27" w:rsidR="00EE2B0C" w:rsidRPr="00D31AC5" w:rsidRDefault="0055146F" w:rsidP="00EE2B0C">
      <w:pPr>
        <w:pStyle w:val="Zkladntext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D31AC5">
        <w:rPr>
          <w:rFonts w:asciiTheme="minorHAnsi" w:hAnsiTheme="minorHAnsi" w:cstheme="minorHAnsi"/>
          <w:b/>
          <w:sz w:val="24"/>
          <w:szCs w:val="24"/>
        </w:rPr>
        <w:t>Postupová soutěž:</w:t>
      </w:r>
      <w:r w:rsidRPr="00D31AC5">
        <w:rPr>
          <w:rFonts w:asciiTheme="minorHAnsi" w:hAnsiTheme="minorHAnsi" w:cstheme="minorHAnsi"/>
          <w:sz w:val="24"/>
          <w:szCs w:val="24"/>
        </w:rPr>
        <w:t xml:space="preserve"> </w:t>
      </w:r>
      <w:r w:rsidR="00E86FD5" w:rsidRPr="00D31AC5">
        <w:rPr>
          <w:rFonts w:asciiTheme="minorHAnsi" w:hAnsiTheme="minorHAnsi" w:cstheme="minorHAnsi"/>
          <w:sz w:val="24"/>
          <w:szCs w:val="24"/>
        </w:rPr>
        <w:t>P</w:t>
      </w:r>
      <w:r w:rsidR="0084036E" w:rsidRPr="00D31AC5">
        <w:rPr>
          <w:rFonts w:asciiTheme="minorHAnsi" w:hAnsiTheme="minorHAnsi" w:cstheme="minorHAnsi"/>
          <w:sz w:val="24"/>
          <w:szCs w:val="24"/>
        </w:rPr>
        <w:t>ostupovou soutěží se ve smyslu</w:t>
      </w:r>
      <w:r w:rsidR="00E86FD5" w:rsidRPr="00D31AC5">
        <w:rPr>
          <w:rFonts w:asciiTheme="minorHAnsi" w:hAnsiTheme="minorHAnsi" w:cstheme="minorHAnsi"/>
          <w:sz w:val="24"/>
          <w:szCs w:val="24"/>
        </w:rPr>
        <w:t xml:space="preserve"> tohoto metodického pokynu rozumí </w:t>
      </w:r>
      <w:r w:rsidRPr="00D31AC5">
        <w:rPr>
          <w:rFonts w:asciiTheme="minorHAnsi" w:hAnsiTheme="minorHAnsi" w:cstheme="minorHAnsi"/>
          <w:sz w:val="24"/>
          <w:szCs w:val="24"/>
        </w:rPr>
        <w:t>okresní, krajské či republikové kolo soutěže</w:t>
      </w:r>
      <w:r w:rsidR="0062712B" w:rsidRPr="00D31AC5">
        <w:rPr>
          <w:rFonts w:asciiTheme="minorHAnsi" w:hAnsiTheme="minorHAnsi" w:cstheme="minorHAnsi"/>
          <w:sz w:val="24"/>
          <w:szCs w:val="24"/>
        </w:rPr>
        <w:t xml:space="preserve"> družstev SDH v požárním sportu (dále jen „PS“) zapsané v kalendáři oficiálních </w:t>
      </w:r>
      <w:r w:rsidR="00E86FD5" w:rsidRPr="00D31AC5">
        <w:rPr>
          <w:rFonts w:asciiTheme="minorHAnsi" w:hAnsiTheme="minorHAnsi" w:cstheme="minorHAnsi"/>
          <w:sz w:val="24"/>
          <w:szCs w:val="24"/>
        </w:rPr>
        <w:t xml:space="preserve">sportovních </w:t>
      </w:r>
      <w:r w:rsidR="0062712B" w:rsidRPr="00D31AC5">
        <w:rPr>
          <w:rFonts w:asciiTheme="minorHAnsi" w:hAnsiTheme="minorHAnsi" w:cstheme="minorHAnsi"/>
          <w:sz w:val="24"/>
          <w:szCs w:val="24"/>
        </w:rPr>
        <w:t>soutěží SH ČM</w:t>
      </w:r>
      <w:r w:rsidR="00D31AC5" w:rsidRPr="00D31AC5">
        <w:rPr>
          <w:rFonts w:asciiTheme="minorHAnsi" w:hAnsiTheme="minorHAnsi" w:cstheme="minorHAnsi"/>
          <w:sz w:val="24"/>
          <w:szCs w:val="24"/>
        </w:rPr>
        <w:t>S pro příslušný rok</w:t>
      </w:r>
      <w:r w:rsidR="0062712B" w:rsidRPr="00D31AC5">
        <w:rPr>
          <w:rFonts w:asciiTheme="minorHAnsi" w:hAnsiTheme="minorHAnsi" w:cstheme="minorHAnsi"/>
          <w:sz w:val="24"/>
          <w:szCs w:val="24"/>
        </w:rPr>
        <w:t>, organizované OSH/KSH/SH ČMS</w:t>
      </w:r>
      <w:r w:rsidR="0084036E" w:rsidRPr="00D31AC5">
        <w:rPr>
          <w:rFonts w:asciiTheme="minorHAnsi" w:hAnsiTheme="minorHAnsi" w:cstheme="minorHAnsi"/>
          <w:sz w:val="24"/>
          <w:szCs w:val="24"/>
        </w:rPr>
        <w:t>.</w:t>
      </w:r>
    </w:p>
    <w:p w14:paraId="53E6FC23" w14:textId="19B384A5" w:rsidR="0055146F" w:rsidRPr="00D31AC5" w:rsidRDefault="0055146F" w:rsidP="00EE2B0C">
      <w:pPr>
        <w:pStyle w:val="Zkladntext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D31AC5">
        <w:rPr>
          <w:rFonts w:asciiTheme="minorHAnsi" w:hAnsiTheme="minorHAnsi" w:cstheme="minorHAnsi"/>
          <w:b/>
          <w:sz w:val="24"/>
          <w:szCs w:val="24"/>
        </w:rPr>
        <w:t>Celostátní soutěž:</w:t>
      </w:r>
      <w:r w:rsidRPr="00D31AC5">
        <w:rPr>
          <w:rFonts w:asciiTheme="minorHAnsi" w:hAnsiTheme="minorHAnsi" w:cstheme="minorHAnsi"/>
          <w:sz w:val="24"/>
          <w:szCs w:val="24"/>
        </w:rPr>
        <w:t xml:space="preserve"> </w:t>
      </w:r>
      <w:r w:rsidR="00E86FD5" w:rsidRPr="00D31AC5">
        <w:rPr>
          <w:rFonts w:asciiTheme="minorHAnsi" w:hAnsiTheme="minorHAnsi" w:cstheme="minorHAnsi"/>
          <w:sz w:val="24"/>
          <w:szCs w:val="24"/>
        </w:rPr>
        <w:t>C</w:t>
      </w:r>
      <w:r w:rsidR="0084036E" w:rsidRPr="00D31AC5">
        <w:rPr>
          <w:rFonts w:asciiTheme="minorHAnsi" w:hAnsiTheme="minorHAnsi" w:cstheme="minorHAnsi"/>
          <w:sz w:val="24"/>
          <w:szCs w:val="24"/>
        </w:rPr>
        <w:t>elostátní soutěží se ve smyslu</w:t>
      </w:r>
      <w:r w:rsidR="00E86FD5" w:rsidRPr="00D31AC5">
        <w:rPr>
          <w:rFonts w:asciiTheme="minorHAnsi" w:hAnsiTheme="minorHAnsi" w:cstheme="minorHAnsi"/>
          <w:sz w:val="24"/>
          <w:szCs w:val="24"/>
        </w:rPr>
        <w:t xml:space="preserve"> tohoto metodického pokynu rozumí </w:t>
      </w:r>
      <w:r w:rsidRPr="00D31AC5">
        <w:rPr>
          <w:rFonts w:asciiTheme="minorHAnsi" w:hAnsiTheme="minorHAnsi" w:cstheme="minorHAnsi"/>
          <w:sz w:val="24"/>
          <w:szCs w:val="24"/>
        </w:rPr>
        <w:t xml:space="preserve">soutěž </w:t>
      </w:r>
      <w:r w:rsidR="0062712B" w:rsidRPr="00D31AC5">
        <w:rPr>
          <w:rFonts w:asciiTheme="minorHAnsi" w:hAnsiTheme="minorHAnsi" w:cstheme="minorHAnsi"/>
          <w:sz w:val="24"/>
          <w:szCs w:val="24"/>
        </w:rPr>
        <w:t xml:space="preserve">družstev nebo jednotlivců </w:t>
      </w:r>
      <w:r w:rsidRPr="00D31AC5">
        <w:rPr>
          <w:rFonts w:asciiTheme="minorHAnsi" w:hAnsiTheme="minorHAnsi" w:cstheme="minorHAnsi"/>
          <w:sz w:val="24"/>
          <w:szCs w:val="24"/>
        </w:rPr>
        <w:t xml:space="preserve">zapsaná v kalendáři oficiálních </w:t>
      </w:r>
      <w:r w:rsidR="00E86FD5" w:rsidRPr="00D31AC5">
        <w:rPr>
          <w:rFonts w:asciiTheme="minorHAnsi" w:hAnsiTheme="minorHAnsi" w:cstheme="minorHAnsi"/>
          <w:sz w:val="24"/>
          <w:szCs w:val="24"/>
        </w:rPr>
        <w:t xml:space="preserve">sportovních </w:t>
      </w:r>
      <w:r w:rsidRPr="00D31AC5">
        <w:rPr>
          <w:rFonts w:asciiTheme="minorHAnsi" w:hAnsiTheme="minorHAnsi" w:cstheme="minorHAnsi"/>
          <w:sz w:val="24"/>
          <w:szCs w:val="24"/>
        </w:rPr>
        <w:t>soutěží SH ČM</w:t>
      </w:r>
      <w:r w:rsidR="00D31AC5" w:rsidRPr="00D31AC5">
        <w:rPr>
          <w:rFonts w:asciiTheme="minorHAnsi" w:hAnsiTheme="minorHAnsi" w:cstheme="minorHAnsi"/>
          <w:sz w:val="24"/>
          <w:szCs w:val="24"/>
        </w:rPr>
        <w:t>S pro příslušný rok</w:t>
      </w:r>
      <w:r w:rsidRPr="00D31AC5">
        <w:rPr>
          <w:rFonts w:asciiTheme="minorHAnsi" w:hAnsiTheme="minorHAnsi" w:cstheme="minorHAnsi"/>
          <w:sz w:val="24"/>
          <w:szCs w:val="24"/>
        </w:rPr>
        <w:t>, organizovaná hlavním spolkem</w:t>
      </w:r>
      <w:r w:rsidR="0062712B" w:rsidRPr="00D31AC5">
        <w:rPr>
          <w:rFonts w:asciiTheme="minorHAnsi" w:hAnsiTheme="minorHAnsi" w:cstheme="minorHAnsi"/>
          <w:sz w:val="24"/>
          <w:szCs w:val="24"/>
        </w:rPr>
        <w:t xml:space="preserve"> (SH ČMS)</w:t>
      </w:r>
      <w:r w:rsidRPr="00D31AC5">
        <w:rPr>
          <w:rFonts w:asciiTheme="minorHAnsi" w:hAnsiTheme="minorHAnsi" w:cstheme="minorHAnsi"/>
          <w:sz w:val="24"/>
          <w:szCs w:val="24"/>
        </w:rPr>
        <w:t xml:space="preserve"> jako samostatná soutěž nebo seriál soutěží ve spolupráci s příslušným </w:t>
      </w:r>
      <w:r w:rsidRPr="00DE5095">
        <w:rPr>
          <w:rFonts w:asciiTheme="minorHAnsi" w:hAnsiTheme="minorHAnsi" w:cstheme="minorHAnsi"/>
          <w:sz w:val="24"/>
          <w:szCs w:val="24"/>
        </w:rPr>
        <w:t>SDH/</w:t>
      </w:r>
      <w:r w:rsidR="002D3DE9">
        <w:rPr>
          <w:rFonts w:asciiTheme="minorHAnsi" w:hAnsiTheme="minorHAnsi" w:cstheme="minorHAnsi"/>
          <w:sz w:val="24"/>
          <w:szCs w:val="24"/>
        </w:rPr>
        <w:t>M</w:t>
      </w:r>
      <w:r w:rsidRPr="00DE5095">
        <w:rPr>
          <w:rFonts w:asciiTheme="minorHAnsi" w:hAnsiTheme="minorHAnsi" w:cstheme="minorHAnsi"/>
          <w:sz w:val="24"/>
          <w:szCs w:val="24"/>
        </w:rPr>
        <w:t>SH/</w:t>
      </w:r>
      <w:r w:rsidR="00F117B9">
        <w:rPr>
          <w:rFonts w:asciiTheme="minorHAnsi" w:hAnsiTheme="minorHAnsi" w:cstheme="minorHAnsi"/>
          <w:sz w:val="24"/>
          <w:szCs w:val="24"/>
        </w:rPr>
        <w:t>OSH/</w:t>
      </w:r>
      <w:r w:rsidRPr="00DE5095">
        <w:rPr>
          <w:rFonts w:asciiTheme="minorHAnsi" w:hAnsiTheme="minorHAnsi" w:cstheme="minorHAnsi"/>
          <w:sz w:val="24"/>
          <w:szCs w:val="24"/>
        </w:rPr>
        <w:t>KSH</w:t>
      </w:r>
      <w:r w:rsidR="0084036E" w:rsidRPr="00DE5095">
        <w:rPr>
          <w:rFonts w:asciiTheme="minorHAnsi" w:hAnsiTheme="minorHAnsi" w:cstheme="minorHAnsi"/>
          <w:sz w:val="24"/>
          <w:szCs w:val="24"/>
        </w:rPr>
        <w:t>.</w:t>
      </w:r>
    </w:p>
    <w:p w14:paraId="14AFF57D" w14:textId="1DF152D3" w:rsidR="00E86FD5" w:rsidRPr="00D31AC5" w:rsidRDefault="00E86FD5" w:rsidP="0062712B">
      <w:pPr>
        <w:pStyle w:val="Zkladntext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D31AC5">
        <w:rPr>
          <w:rFonts w:asciiTheme="minorHAnsi" w:hAnsiTheme="minorHAnsi" w:cstheme="minorHAnsi"/>
          <w:b/>
          <w:sz w:val="24"/>
          <w:szCs w:val="24"/>
        </w:rPr>
        <w:t>Propozice soutěže</w:t>
      </w:r>
      <w:r w:rsidRPr="00D31AC5">
        <w:rPr>
          <w:rFonts w:asciiTheme="minorHAnsi" w:hAnsiTheme="minorHAnsi" w:cstheme="minorHAnsi"/>
          <w:sz w:val="24"/>
          <w:szCs w:val="24"/>
        </w:rPr>
        <w:t xml:space="preserve">: </w:t>
      </w:r>
      <w:r w:rsidR="0084036E" w:rsidRPr="00D31AC5">
        <w:rPr>
          <w:rFonts w:asciiTheme="minorHAnsi" w:hAnsiTheme="minorHAnsi" w:cstheme="minorHAnsi"/>
          <w:sz w:val="24"/>
          <w:szCs w:val="24"/>
        </w:rPr>
        <w:t xml:space="preserve">Propozicemi soutěže se ve smyslu tohoto metodického pokynu rozumí </w:t>
      </w:r>
      <w:r w:rsidRPr="00D31AC5">
        <w:rPr>
          <w:rFonts w:asciiTheme="minorHAnsi" w:hAnsiTheme="minorHAnsi" w:cstheme="minorHAnsi"/>
          <w:sz w:val="24"/>
          <w:szCs w:val="24"/>
        </w:rPr>
        <w:t>soubor závazných organizačních a technických předpisů</w:t>
      </w:r>
      <w:r w:rsidR="0084036E" w:rsidRPr="00D31AC5">
        <w:rPr>
          <w:rFonts w:asciiTheme="minorHAnsi" w:hAnsiTheme="minorHAnsi" w:cstheme="minorHAnsi"/>
          <w:sz w:val="24"/>
          <w:szCs w:val="24"/>
        </w:rPr>
        <w:t xml:space="preserve">, který se váže ke konkrétní </w:t>
      </w:r>
      <w:r w:rsidRPr="00D31AC5">
        <w:rPr>
          <w:rFonts w:asciiTheme="minorHAnsi" w:hAnsiTheme="minorHAnsi" w:cstheme="minorHAnsi"/>
          <w:sz w:val="24"/>
          <w:szCs w:val="24"/>
        </w:rPr>
        <w:t>soutěži</w:t>
      </w:r>
      <w:r w:rsidR="0084036E" w:rsidRPr="00D31AC5">
        <w:rPr>
          <w:rFonts w:asciiTheme="minorHAnsi" w:hAnsiTheme="minorHAnsi" w:cstheme="minorHAnsi"/>
          <w:sz w:val="24"/>
          <w:szCs w:val="24"/>
        </w:rPr>
        <w:t>.</w:t>
      </w:r>
    </w:p>
    <w:p w14:paraId="2DFFB802" w14:textId="77777777" w:rsidR="00912C7A" w:rsidRPr="00D31AC5" w:rsidRDefault="00912C7A" w:rsidP="00912C7A">
      <w:pPr>
        <w:rPr>
          <w:sz w:val="24"/>
          <w:szCs w:val="24"/>
        </w:rPr>
      </w:pPr>
    </w:p>
    <w:p w14:paraId="3ED33AAF" w14:textId="35BD9CE9" w:rsidR="0062712B" w:rsidRPr="00D31AC5" w:rsidRDefault="0062712B" w:rsidP="0062712B">
      <w:pPr>
        <w:pStyle w:val="Zkladntext"/>
        <w:spacing w:before="1"/>
        <w:ind w:left="0" w:right="87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1AC5">
        <w:rPr>
          <w:rFonts w:asciiTheme="minorHAnsi" w:hAnsiTheme="minorHAnsi" w:cstheme="minorHAnsi"/>
          <w:b/>
          <w:sz w:val="24"/>
          <w:szCs w:val="24"/>
        </w:rPr>
        <w:t xml:space="preserve">                        Článek II. Účast v soutěžích</w:t>
      </w:r>
    </w:p>
    <w:p w14:paraId="70F495E0" w14:textId="77777777" w:rsidR="0062712B" w:rsidRPr="00D31AC5" w:rsidRDefault="0062712B" w:rsidP="0062712B">
      <w:pPr>
        <w:pStyle w:val="Zkladntext"/>
        <w:spacing w:before="1"/>
        <w:ind w:left="0" w:right="871"/>
        <w:rPr>
          <w:rFonts w:asciiTheme="minorHAnsi" w:hAnsiTheme="minorHAnsi" w:cstheme="minorHAnsi"/>
          <w:b/>
          <w:sz w:val="24"/>
          <w:szCs w:val="24"/>
        </w:rPr>
      </w:pPr>
    </w:p>
    <w:p w14:paraId="2F686E68" w14:textId="4BDE6589" w:rsidR="00C4701D" w:rsidRPr="00D31AC5" w:rsidRDefault="009D4BEA" w:rsidP="0062712B">
      <w:pPr>
        <w:pStyle w:val="Bezmezer"/>
        <w:rPr>
          <w:b/>
          <w:bCs/>
          <w:sz w:val="24"/>
          <w:szCs w:val="24"/>
        </w:rPr>
      </w:pPr>
      <w:r w:rsidRPr="00D31AC5">
        <w:rPr>
          <w:b/>
          <w:bCs/>
          <w:sz w:val="24"/>
          <w:szCs w:val="24"/>
        </w:rPr>
        <w:t xml:space="preserve">Soutěží </w:t>
      </w:r>
      <w:r w:rsidR="0062712B" w:rsidRPr="00D31AC5">
        <w:rPr>
          <w:b/>
          <w:bCs/>
          <w:sz w:val="24"/>
          <w:szCs w:val="24"/>
        </w:rPr>
        <w:t xml:space="preserve">uvedených v článku </w:t>
      </w:r>
      <w:r w:rsidR="0084036E" w:rsidRPr="00D31AC5">
        <w:rPr>
          <w:b/>
          <w:bCs/>
          <w:sz w:val="24"/>
          <w:szCs w:val="24"/>
        </w:rPr>
        <w:t>I. je oprávněn se</w:t>
      </w:r>
      <w:r w:rsidR="00B66619">
        <w:rPr>
          <w:b/>
          <w:bCs/>
          <w:sz w:val="24"/>
          <w:szCs w:val="24"/>
        </w:rPr>
        <w:t xml:space="preserve"> </w:t>
      </w:r>
      <w:r w:rsidR="0062712B" w:rsidRPr="00D31AC5">
        <w:rPr>
          <w:b/>
          <w:bCs/>
          <w:sz w:val="24"/>
          <w:szCs w:val="24"/>
        </w:rPr>
        <w:t>účastnit:</w:t>
      </w:r>
    </w:p>
    <w:p w14:paraId="600A729C" w14:textId="1295EF99" w:rsidR="00C4701D" w:rsidRPr="003F3676" w:rsidRDefault="0062712B" w:rsidP="003F3676">
      <w:pPr>
        <w:pStyle w:val="Bezmezer"/>
        <w:numPr>
          <w:ilvl w:val="0"/>
          <w:numId w:val="6"/>
        </w:numPr>
        <w:rPr>
          <w:sz w:val="24"/>
          <w:szCs w:val="24"/>
        </w:rPr>
      </w:pPr>
      <w:r w:rsidRPr="00D31AC5">
        <w:rPr>
          <w:sz w:val="24"/>
          <w:szCs w:val="24"/>
        </w:rPr>
        <w:t>člen SH ČMS, sportovec evidovaný v centrální evidenci členské základny SH ČMS jako sportovec</w:t>
      </w:r>
      <w:r w:rsidR="003F3676">
        <w:rPr>
          <w:sz w:val="24"/>
          <w:szCs w:val="24"/>
        </w:rPr>
        <w:t xml:space="preserve">, řádně zapsaný na přihlášce příslušné soutěže, </w:t>
      </w:r>
      <w:r w:rsidR="009D4BEA" w:rsidRPr="003F3676">
        <w:rPr>
          <w:sz w:val="24"/>
          <w:szCs w:val="24"/>
        </w:rPr>
        <w:t>který v daném sportovním odvětví (PS)</w:t>
      </w:r>
      <w:r w:rsidR="0084036E" w:rsidRPr="003F3676">
        <w:rPr>
          <w:sz w:val="24"/>
          <w:szCs w:val="24"/>
        </w:rPr>
        <w:t xml:space="preserve"> vykonává sportovní činnost </w:t>
      </w:r>
      <w:r w:rsidR="00C4701D" w:rsidRPr="003F3676">
        <w:rPr>
          <w:sz w:val="24"/>
          <w:szCs w:val="24"/>
        </w:rPr>
        <w:t xml:space="preserve">výhradně </w:t>
      </w:r>
      <w:r w:rsidR="00D31AC5" w:rsidRPr="003F3676">
        <w:rPr>
          <w:sz w:val="24"/>
          <w:szCs w:val="24"/>
        </w:rPr>
        <w:t xml:space="preserve">u jedné organizace, která ho jako sportovce eviduje, tj. u </w:t>
      </w:r>
      <w:r w:rsidR="00C4701D" w:rsidRPr="003F3676">
        <w:rPr>
          <w:sz w:val="24"/>
          <w:szCs w:val="24"/>
        </w:rPr>
        <w:t>SH ČMS</w:t>
      </w:r>
      <w:r w:rsidR="00D31AC5" w:rsidRPr="003F3676">
        <w:rPr>
          <w:sz w:val="24"/>
          <w:szCs w:val="24"/>
        </w:rPr>
        <w:t xml:space="preserve">; </w:t>
      </w:r>
    </w:p>
    <w:p w14:paraId="35767D1D" w14:textId="16F45E7F" w:rsidR="003F3676" w:rsidRDefault="00FA4F43" w:rsidP="003F3676">
      <w:pPr>
        <w:pStyle w:val="Bezmezer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SDH</w:t>
      </w:r>
      <w:proofErr w:type="gramEnd"/>
      <w:r>
        <w:rPr>
          <w:sz w:val="24"/>
          <w:szCs w:val="24"/>
        </w:rPr>
        <w:t xml:space="preserve"> respektive sportovní </w:t>
      </w:r>
      <w:r w:rsidR="00B66619">
        <w:rPr>
          <w:sz w:val="24"/>
          <w:szCs w:val="24"/>
        </w:rPr>
        <w:t>družstvo</w:t>
      </w:r>
      <w:r>
        <w:rPr>
          <w:sz w:val="24"/>
          <w:szCs w:val="24"/>
        </w:rPr>
        <w:t xml:space="preserve"> SDH</w:t>
      </w:r>
      <w:r w:rsidR="00B66619">
        <w:rPr>
          <w:sz w:val="24"/>
          <w:szCs w:val="24"/>
        </w:rPr>
        <w:t>, registrované u SH ČMS v řádném termínu prostřednictvím Registračního listu sportovního oddílu SDH</w:t>
      </w:r>
      <w:r w:rsidR="003F3676">
        <w:rPr>
          <w:sz w:val="24"/>
          <w:szCs w:val="24"/>
        </w:rPr>
        <w:t xml:space="preserve">, složené z členů SH ČMS, </w:t>
      </w:r>
      <w:r w:rsidR="003F3676">
        <w:rPr>
          <w:sz w:val="24"/>
          <w:szCs w:val="24"/>
        </w:rPr>
        <w:lastRenderedPageBreak/>
        <w:t>sportov</w:t>
      </w:r>
      <w:r w:rsidR="003F3676" w:rsidRPr="00D31AC5">
        <w:rPr>
          <w:sz w:val="24"/>
          <w:szCs w:val="24"/>
        </w:rPr>
        <w:t>c</w:t>
      </w:r>
      <w:r w:rsidR="003F3676">
        <w:rPr>
          <w:sz w:val="24"/>
          <w:szCs w:val="24"/>
        </w:rPr>
        <w:t>ů</w:t>
      </w:r>
      <w:r w:rsidR="003F3676" w:rsidRPr="00D31AC5">
        <w:rPr>
          <w:sz w:val="24"/>
          <w:szCs w:val="24"/>
        </w:rPr>
        <w:t xml:space="preserve"> evidovaný</w:t>
      </w:r>
      <w:r w:rsidR="003F3676">
        <w:rPr>
          <w:sz w:val="24"/>
          <w:szCs w:val="24"/>
        </w:rPr>
        <w:t>ch</w:t>
      </w:r>
      <w:r w:rsidR="003F3676" w:rsidRPr="00D31AC5">
        <w:rPr>
          <w:sz w:val="24"/>
          <w:szCs w:val="24"/>
        </w:rPr>
        <w:t xml:space="preserve"> v centrální evidenci člens</w:t>
      </w:r>
      <w:r w:rsidR="003F3676">
        <w:rPr>
          <w:sz w:val="24"/>
          <w:szCs w:val="24"/>
        </w:rPr>
        <w:t>ké základny SH ČMS jako sportov</w:t>
      </w:r>
      <w:r w:rsidR="003F3676" w:rsidRPr="00D31AC5">
        <w:rPr>
          <w:sz w:val="24"/>
          <w:szCs w:val="24"/>
        </w:rPr>
        <w:t>c</w:t>
      </w:r>
      <w:r w:rsidR="003F3676">
        <w:rPr>
          <w:sz w:val="24"/>
          <w:szCs w:val="24"/>
        </w:rPr>
        <w:t>i, řádně zapsaných na přihlášce příslušné soutěže, kteří</w:t>
      </w:r>
      <w:r w:rsidR="003F3676" w:rsidRPr="003F3676">
        <w:rPr>
          <w:sz w:val="24"/>
          <w:szCs w:val="24"/>
        </w:rPr>
        <w:t xml:space="preserve"> v daném sportovním odvětví (PS)</w:t>
      </w:r>
      <w:r w:rsidR="003F3676">
        <w:rPr>
          <w:sz w:val="24"/>
          <w:szCs w:val="24"/>
        </w:rPr>
        <w:t xml:space="preserve"> vykonávají</w:t>
      </w:r>
      <w:r w:rsidR="003F3676" w:rsidRPr="003F3676">
        <w:rPr>
          <w:sz w:val="24"/>
          <w:szCs w:val="24"/>
        </w:rPr>
        <w:t xml:space="preserve"> sportovní činnost výhradně </w:t>
      </w:r>
      <w:r w:rsidR="003F3676">
        <w:rPr>
          <w:sz w:val="24"/>
          <w:szCs w:val="24"/>
        </w:rPr>
        <w:t>u jedné organizace, která je</w:t>
      </w:r>
      <w:r w:rsidR="003F3676" w:rsidRPr="003F3676">
        <w:rPr>
          <w:sz w:val="24"/>
          <w:szCs w:val="24"/>
        </w:rPr>
        <w:t xml:space="preserve"> jako sportovce eviduje, tj. u SH ČMS; </w:t>
      </w:r>
    </w:p>
    <w:p w14:paraId="36C85AFA" w14:textId="4698C847" w:rsidR="00F117B9" w:rsidRPr="003F3676" w:rsidRDefault="00F117B9" w:rsidP="00F117B9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člen SH ČMS, funkcionář, organizační pracovník (člen štábu soutěže, rozhodčí apod.), </w:t>
      </w:r>
      <w:r w:rsidRPr="003F3676">
        <w:rPr>
          <w:sz w:val="24"/>
          <w:szCs w:val="24"/>
        </w:rPr>
        <w:t xml:space="preserve">který v daném sportovním odvětví (PS) vykonává </w:t>
      </w:r>
      <w:r>
        <w:rPr>
          <w:sz w:val="24"/>
          <w:szCs w:val="24"/>
        </w:rPr>
        <w:t xml:space="preserve">organizační </w:t>
      </w:r>
      <w:r w:rsidRPr="003F3676">
        <w:rPr>
          <w:sz w:val="24"/>
          <w:szCs w:val="24"/>
        </w:rPr>
        <w:t xml:space="preserve">činnost </w:t>
      </w:r>
      <w:r>
        <w:rPr>
          <w:sz w:val="24"/>
          <w:szCs w:val="24"/>
        </w:rPr>
        <w:t xml:space="preserve">v oblasti sportovní činnost v oblasti požárního sportu </w:t>
      </w:r>
      <w:r w:rsidRPr="003F3676">
        <w:rPr>
          <w:sz w:val="24"/>
          <w:szCs w:val="24"/>
        </w:rPr>
        <w:t xml:space="preserve">výhradně u jedné organizace, která ho jako </w:t>
      </w:r>
      <w:r>
        <w:rPr>
          <w:sz w:val="24"/>
          <w:szCs w:val="24"/>
        </w:rPr>
        <w:t>člena eviduje</w:t>
      </w:r>
      <w:r w:rsidRPr="003F3676">
        <w:rPr>
          <w:sz w:val="24"/>
          <w:szCs w:val="24"/>
        </w:rPr>
        <w:t xml:space="preserve">, tj. u SH ČMS; </w:t>
      </w:r>
    </w:p>
    <w:p w14:paraId="37D9FC96" w14:textId="216B91E2" w:rsidR="00F117B9" w:rsidRPr="003F3676" w:rsidRDefault="00F117B9" w:rsidP="00F117B9">
      <w:pPr>
        <w:pStyle w:val="Bezmezer"/>
        <w:ind w:left="720"/>
        <w:rPr>
          <w:sz w:val="24"/>
          <w:szCs w:val="24"/>
        </w:rPr>
      </w:pPr>
    </w:p>
    <w:p w14:paraId="688DA8D5" w14:textId="0A6BCBF1" w:rsidR="00D31AC5" w:rsidRDefault="00F117B9" w:rsidP="00D31AC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Soutěží se mohou účastnit i příslušníci HZS ČR, ČHJ, MHJ (viz. článek I., Přihlašovatel), za dodržení podmínek článku II, odst. a), b), c) v analogii příslušné instituce, spolku.</w:t>
      </w:r>
    </w:p>
    <w:p w14:paraId="647B9EDC" w14:textId="77777777" w:rsidR="00F117B9" w:rsidRPr="00D31AC5" w:rsidRDefault="00F117B9" w:rsidP="00D31AC5">
      <w:pPr>
        <w:pStyle w:val="Bezmezer"/>
        <w:rPr>
          <w:sz w:val="24"/>
          <w:szCs w:val="24"/>
        </w:rPr>
      </w:pPr>
    </w:p>
    <w:p w14:paraId="580C7558" w14:textId="2E98D716" w:rsidR="00C4701D" w:rsidRPr="00D31AC5" w:rsidRDefault="00D31AC5" w:rsidP="00D31AC5">
      <w:pPr>
        <w:pStyle w:val="Bezmezer"/>
        <w:rPr>
          <w:sz w:val="24"/>
          <w:szCs w:val="24"/>
        </w:rPr>
      </w:pPr>
      <w:r w:rsidRPr="00D31AC5">
        <w:rPr>
          <w:sz w:val="24"/>
          <w:szCs w:val="24"/>
        </w:rPr>
        <w:t xml:space="preserve">Za dodržení podmínek uvedených v článku </w:t>
      </w:r>
      <w:r w:rsidR="00516135">
        <w:rPr>
          <w:sz w:val="24"/>
          <w:szCs w:val="24"/>
        </w:rPr>
        <w:t>II. odpovídá přihlašovatel</w:t>
      </w:r>
      <w:r w:rsidR="001C25EE">
        <w:rPr>
          <w:sz w:val="24"/>
          <w:szCs w:val="24"/>
        </w:rPr>
        <w:t>, zrovna tak jako za zápis sportovce do Rejstříku sportu NSA</w:t>
      </w:r>
      <w:r w:rsidR="00516135">
        <w:rPr>
          <w:sz w:val="24"/>
          <w:szCs w:val="24"/>
        </w:rPr>
        <w:t>.</w:t>
      </w:r>
    </w:p>
    <w:p w14:paraId="60A8B6CD" w14:textId="65D93D05" w:rsidR="00516135" w:rsidRDefault="00516135" w:rsidP="003F3676">
      <w:pPr>
        <w:pStyle w:val="Bezmezer"/>
        <w:rPr>
          <w:b/>
          <w:sz w:val="24"/>
          <w:szCs w:val="24"/>
        </w:rPr>
      </w:pPr>
    </w:p>
    <w:p w14:paraId="20738D63" w14:textId="1821E7EB" w:rsidR="00E323DA" w:rsidRDefault="00D31AC5" w:rsidP="00D31AC5">
      <w:pPr>
        <w:pStyle w:val="Bezmezer"/>
        <w:jc w:val="center"/>
        <w:rPr>
          <w:b/>
          <w:sz w:val="24"/>
          <w:szCs w:val="24"/>
        </w:rPr>
      </w:pPr>
      <w:r w:rsidRPr="00D31AC5">
        <w:rPr>
          <w:b/>
          <w:sz w:val="24"/>
          <w:szCs w:val="24"/>
        </w:rPr>
        <w:t>Článek III.</w:t>
      </w:r>
      <w:r w:rsidR="00B66619">
        <w:rPr>
          <w:b/>
          <w:sz w:val="24"/>
          <w:szCs w:val="24"/>
        </w:rPr>
        <w:t xml:space="preserve"> </w:t>
      </w:r>
      <w:r w:rsidR="00E323DA">
        <w:rPr>
          <w:b/>
          <w:sz w:val="24"/>
          <w:szCs w:val="24"/>
        </w:rPr>
        <w:t>Etický kodex</w:t>
      </w:r>
    </w:p>
    <w:p w14:paraId="67CAD864" w14:textId="77777777" w:rsidR="004D2EA5" w:rsidRDefault="004D2EA5" w:rsidP="00D31AC5">
      <w:pPr>
        <w:pStyle w:val="Bezmezer"/>
        <w:jc w:val="center"/>
        <w:rPr>
          <w:b/>
          <w:sz w:val="24"/>
          <w:szCs w:val="24"/>
        </w:rPr>
      </w:pPr>
    </w:p>
    <w:p w14:paraId="098A1853" w14:textId="0AFFB68A" w:rsidR="001B0728" w:rsidRDefault="001B0728" w:rsidP="00A6600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 ČMS, jako organizátor soutěží dle článku I. tohoto metodického pokynu, </w:t>
      </w:r>
      <w:r w:rsidR="004D2EA5">
        <w:rPr>
          <w:sz w:val="24"/>
          <w:szCs w:val="24"/>
        </w:rPr>
        <w:t xml:space="preserve">se zavazuje: </w:t>
      </w:r>
    </w:p>
    <w:p w14:paraId="7CF60C16" w14:textId="474E8549" w:rsidR="002856B7" w:rsidRDefault="001B0728" w:rsidP="00A66004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D2EA5">
        <w:rPr>
          <w:sz w:val="24"/>
          <w:szCs w:val="24"/>
        </w:rPr>
        <w:t xml:space="preserve">podporovat obecné zásady chování fair </w:t>
      </w:r>
      <w:r>
        <w:rPr>
          <w:sz w:val="24"/>
          <w:szCs w:val="24"/>
        </w:rPr>
        <w:t>play</w:t>
      </w:r>
      <w:r w:rsidR="002856B7">
        <w:rPr>
          <w:sz w:val="24"/>
          <w:szCs w:val="24"/>
        </w:rPr>
        <w:t xml:space="preserve"> a prevenci negativních jevů ve sportu </w:t>
      </w:r>
    </w:p>
    <w:p w14:paraId="437ED9FD" w14:textId="6775645F" w:rsidR="002856B7" w:rsidRDefault="002856B7" w:rsidP="002856B7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(integrity </w:t>
      </w:r>
      <w:proofErr w:type="spellStart"/>
      <w:r>
        <w:rPr>
          <w:sz w:val="24"/>
          <w:szCs w:val="24"/>
        </w:rPr>
        <w:t>officer</w:t>
      </w:r>
      <w:proofErr w:type="spellEnd"/>
      <w:r>
        <w:rPr>
          <w:sz w:val="24"/>
          <w:szCs w:val="24"/>
        </w:rPr>
        <w:t>)</w:t>
      </w:r>
      <w:r w:rsidR="001B0728">
        <w:rPr>
          <w:sz w:val="24"/>
          <w:szCs w:val="24"/>
        </w:rPr>
        <w:t xml:space="preserve">; </w:t>
      </w:r>
    </w:p>
    <w:p w14:paraId="0DCF3F02" w14:textId="306B4ED9" w:rsidR="001B0728" w:rsidRDefault="00E62CF0" w:rsidP="00A66004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E5095">
        <w:rPr>
          <w:sz w:val="24"/>
          <w:szCs w:val="24"/>
        </w:rPr>
        <w:t>) dbát o dobrou pověst SH ČMS (</w:t>
      </w:r>
      <w:r w:rsidR="001B0728">
        <w:rPr>
          <w:sz w:val="24"/>
          <w:szCs w:val="24"/>
        </w:rPr>
        <w:t>viz. Stanovy SH ČMS čl.17, odst.6, písmeno c)</w:t>
      </w:r>
      <w:r w:rsidR="004D2EA5">
        <w:rPr>
          <w:sz w:val="24"/>
          <w:szCs w:val="24"/>
        </w:rPr>
        <w:t>;</w:t>
      </w:r>
    </w:p>
    <w:p w14:paraId="55509322" w14:textId="77777777" w:rsidR="00E62CF0" w:rsidRDefault="00E62CF0" w:rsidP="00A66004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D2EA5">
        <w:rPr>
          <w:sz w:val="24"/>
          <w:szCs w:val="24"/>
        </w:rPr>
        <w:t>) jednat v soulad</w:t>
      </w:r>
      <w:r>
        <w:rPr>
          <w:sz w:val="24"/>
          <w:szCs w:val="24"/>
        </w:rPr>
        <w:t xml:space="preserve">u se zájmy a postoji VV SH ČMS a v souladu s tímto metodickým </w:t>
      </w:r>
    </w:p>
    <w:p w14:paraId="7E09768C" w14:textId="52520296" w:rsidR="00E62CF0" w:rsidRDefault="00E62CF0" w:rsidP="00E62CF0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pokynem.</w:t>
      </w:r>
    </w:p>
    <w:p w14:paraId="1C1A3EE8" w14:textId="0E6D74AE" w:rsidR="00E323DA" w:rsidRDefault="00E323DA" w:rsidP="004D2EA5">
      <w:pPr>
        <w:pStyle w:val="Bezmezer"/>
        <w:rPr>
          <w:b/>
          <w:sz w:val="24"/>
          <w:szCs w:val="24"/>
        </w:rPr>
      </w:pPr>
    </w:p>
    <w:p w14:paraId="6537B245" w14:textId="6BDC731B" w:rsidR="00516135" w:rsidRDefault="00E323DA" w:rsidP="004F77B4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IV. </w:t>
      </w:r>
      <w:r w:rsidR="004F77B4">
        <w:rPr>
          <w:b/>
          <w:sz w:val="24"/>
          <w:szCs w:val="24"/>
        </w:rPr>
        <w:t>Přestupky</w:t>
      </w:r>
    </w:p>
    <w:p w14:paraId="0338B98A" w14:textId="77777777" w:rsidR="004D2EA5" w:rsidRPr="004F77B4" w:rsidRDefault="004D2EA5" w:rsidP="004F77B4">
      <w:pPr>
        <w:pStyle w:val="Bezmezer"/>
        <w:jc w:val="center"/>
        <w:rPr>
          <w:b/>
          <w:sz w:val="24"/>
          <w:szCs w:val="24"/>
        </w:rPr>
      </w:pPr>
    </w:p>
    <w:p w14:paraId="659F97DB" w14:textId="77777777" w:rsidR="001F07D9" w:rsidRDefault="00516135" w:rsidP="00A6600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SH ČMS, jako organizátor soutěží dle článku I. tohoto metodického pokynu, si vyhrazuje právo</w:t>
      </w:r>
      <w:r w:rsidR="00B66619">
        <w:rPr>
          <w:sz w:val="24"/>
          <w:szCs w:val="24"/>
        </w:rPr>
        <w:t xml:space="preserve"> při porušení ustanovení tohoto metodického pokynu a dalších závazných předpisů vydaných k příslušné soutěži </w:t>
      </w:r>
      <w:r w:rsidR="004F77B4">
        <w:rPr>
          <w:sz w:val="24"/>
          <w:szCs w:val="24"/>
        </w:rPr>
        <w:t>zahájit přestupkové</w:t>
      </w:r>
      <w:r w:rsidR="00E323DA">
        <w:rPr>
          <w:sz w:val="24"/>
          <w:szCs w:val="24"/>
        </w:rPr>
        <w:t xml:space="preserve"> řízení</w:t>
      </w:r>
      <w:r w:rsidR="001F07D9">
        <w:rPr>
          <w:sz w:val="24"/>
          <w:szCs w:val="24"/>
        </w:rPr>
        <w:t>.</w:t>
      </w:r>
    </w:p>
    <w:p w14:paraId="54E8502B" w14:textId="67E21BBB" w:rsidR="001F07D9" w:rsidRDefault="001F07D9" w:rsidP="00A6600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Přestupkové řízení vede přestupková komise schválená ÚORHS.</w:t>
      </w:r>
    </w:p>
    <w:p w14:paraId="2F715C72" w14:textId="4E8ED491" w:rsidR="00B66619" w:rsidRDefault="001F07D9" w:rsidP="00A6600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Přestupková komise je oprávněna </w:t>
      </w:r>
      <w:r w:rsidR="00046795" w:rsidRPr="00E82BFC">
        <w:rPr>
          <w:sz w:val="24"/>
          <w:szCs w:val="24"/>
        </w:rPr>
        <w:t xml:space="preserve">neumožnit účast na soutěžích v požárním sportu </w:t>
      </w:r>
      <w:r w:rsidR="008F37EA">
        <w:rPr>
          <w:sz w:val="24"/>
          <w:szCs w:val="24"/>
        </w:rPr>
        <w:t>uvedených v</w:t>
      </w:r>
      <w:r w:rsidR="00516135">
        <w:rPr>
          <w:sz w:val="24"/>
          <w:szCs w:val="24"/>
        </w:rPr>
        <w:t xml:space="preserve"> článku I. tohoto metodického</w:t>
      </w:r>
      <w:r w:rsidR="00B66619">
        <w:rPr>
          <w:sz w:val="24"/>
          <w:szCs w:val="24"/>
        </w:rPr>
        <w:t xml:space="preserve"> pokynu:</w:t>
      </w:r>
    </w:p>
    <w:p w14:paraId="75E6E2A4" w14:textId="77777777" w:rsidR="001F07D9" w:rsidRDefault="00B66619" w:rsidP="00A6600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a) jednotlivci, člen</w:t>
      </w:r>
      <w:r w:rsidR="001E49ED">
        <w:rPr>
          <w:sz w:val="24"/>
          <w:szCs w:val="24"/>
        </w:rPr>
        <w:t xml:space="preserve">u SH ČMS, který </w:t>
      </w:r>
      <w:r>
        <w:rPr>
          <w:sz w:val="24"/>
          <w:szCs w:val="24"/>
        </w:rPr>
        <w:t>prokazatelně porušil</w:t>
      </w:r>
      <w:r w:rsidR="001F07D9">
        <w:rPr>
          <w:sz w:val="24"/>
          <w:szCs w:val="24"/>
        </w:rPr>
        <w:t xml:space="preserve"> ustanovení tohoto </w:t>
      </w:r>
    </w:p>
    <w:p w14:paraId="4F617226" w14:textId="77777777" w:rsidR="001F07D9" w:rsidRDefault="001F07D9" w:rsidP="00A6600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metodického pokynu a dalších závazných předpisů vydaných k příslušné soutěži </w:t>
      </w:r>
    </w:p>
    <w:p w14:paraId="6C6B8990" w14:textId="72950DBF" w:rsidR="00046795" w:rsidRPr="00E82BFC" w:rsidRDefault="001F07D9" w:rsidP="00A6600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v délce trvání až </w:t>
      </w:r>
      <w:r w:rsidR="00795E5A" w:rsidRPr="00E82BFC">
        <w:rPr>
          <w:sz w:val="24"/>
          <w:szCs w:val="24"/>
        </w:rPr>
        <w:t>1</w:t>
      </w:r>
      <w:r w:rsidR="00297AA6">
        <w:rPr>
          <w:sz w:val="24"/>
          <w:szCs w:val="24"/>
        </w:rPr>
        <w:t>8</w:t>
      </w:r>
      <w:r w:rsidR="00795E5A" w:rsidRPr="00E82BFC">
        <w:rPr>
          <w:sz w:val="24"/>
          <w:szCs w:val="24"/>
        </w:rPr>
        <w:t xml:space="preserve"> měsíců, počínaje datem</w:t>
      </w:r>
      <w:r w:rsidR="00B66619">
        <w:rPr>
          <w:sz w:val="24"/>
          <w:szCs w:val="24"/>
        </w:rPr>
        <w:t xml:space="preserve"> prokázání;</w:t>
      </w:r>
    </w:p>
    <w:p w14:paraId="0325E4F4" w14:textId="77777777" w:rsidR="00FA4F43" w:rsidRDefault="00B66619" w:rsidP="001F07D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F07D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b) </w:t>
      </w:r>
      <w:proofErr w:type="gramStart"/>
      <w:r w:rsidR="00FA4F43">
        <w:rPr>
          <w:sz w:val="24"/>
          <w:szCs w:val="24"/>
        </w:rPr>
        <w:t>SDH</w:t>
      </w:r>
      <w:proofErr w:type="gramEnd"/>
      <w:r w:rsidR="00FA4F43">
        <w:rPr>
          <w:sz w:val="24"/>
          <w:szCs w:val="24"/>
        </w:rPr>
        <w:t xml:space="preserve"> respektive sportovnímu </w:t>
      </w:r>
      <w:r w:rsidR="00E82BFC">
        <w:rPr>
          <w:sz w:val="24"/>
          <w:szCs w:val="24"/>
        </w:rPr>
        <w:t>d</w:t>
      </w:r>
      <w:r w:rsidR="00795E5A" w:rsidRPr="00E82BFC">
        <w:rPr>
          <w:sz w:val="24"/>
          <w:szCs w:val="24"/>
        </w:rPr>
        <w:t>ružstvu</w:t>
      </w:r>
      <w:r w:rsidR="00FA4F43">
        <w:rPr>
          <w:sz w:val="24"/>
          <w:szCs w:val="24"/>
        </w:rPr>
        <w:t xml:space="preserve"> SDH, registrovanému ve sportovním </w:t>
      </w:r>
      <w:r>
        <w:rPr>
          <w:sz w:val="24"/>
          <w:szCs w:val="24"/>
        </w:rPr>
        <w:t xml:space="preserve">oddílu </w:t>
      </w:r>
    </w:p>
    <w:p w14:paraId="14609A2E" w14:textId="72D7D6E1" w:rsidR="00FA4F43" w:rsidRDefault="00FA4F43" w:rsidP="001F07D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="00B66619">
        <w:rPr>
          <w:sz w:val="24"/>
          <w:szCs w:val="24"/>
        </w:rPr>
        <w:t>SDH</w:t>
      </w:r>
      <w:r>
        <w:rPr>
          <w:sz w:val="24"/>
          <w:szCs w:val="24"/>
        </w:rPr>
        <w:t>,</w:t>
      </w:r>
      <w:r w:rsidR="00795E5A" w:rsidRPr="00E82BFC">
        <w:rPr>
          <w:sz w:val="24"/>
          <w:szCs w:val="24"/>
        </w:rPr>
        <w:t xml:space="preserve"> </w:t>
      </w:r>
      <w:r w:rsidR="001F07D9">
        <w:rPr>
          <w:sz w:val="24"/>
          <w:szCs w:val="24"/>
        </w:rPr>
        <w:t>které prokazatelně</w:t>
      </w:r>
      <w:r>
        <w:rPr>
          <w:sz w:val="24"/>
          <w:szCs w:val="24"/>
        </w:rPr>
        <w:t xml:space="preserve"> </w:t>
      </w:r>
      <w:r w:rsidR="001F07D9">
        <w:rPr>
          <w:sz w:val="24"/>
          <w:szCs w:val="24"/>
        </w:rPr>
        <w:t xml:space="preserve">porušilo ustanovení tohoto metodického pokynu a dalších </w:t>
      </w:r>
    </w:p>
    <w:p w14:paraId="0A1D568F" w14:textId="77777777" w:rsidR="00FA4F43" w:rsidRDefault="00FA4F43" w:rsidP="001F07D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="001F07D9">
        <w:rPr>
          <w:sz w:val="24"/>
          <w:szCs w:val="24"/>
        </w:rPr>
        <w:t>závazných předpisů vydaný</w:t>
      </w:r>
      <w:r>
        <w:rPr>
          <w:sz w:val="24"/>
          <w:szCs w:val="24"/>
        </w:rPr>
        <w:t>ch k příslušné soutěži</w:t>
      </w:r>
      <w:r w:rsidR="001F07D9">
        <w:rPr>
          <w:sz w:val="24"/>
          <w:szCs w:val="24"/>
        </w:rPr>
        <w:t xml:space="preserve"> v délce trvání až </w:t>
      </w:r>
      <w:r w:rsidR="001F07D9" w:rsidRPr="00E82BFC">
        <w:rPr>
          <w:sz w:val="24"/>
          <w:szCs w:val="24"/>
        </w:rPr>
        <w:t>1</w:t>
      </w:r>
      <w:r w:rsidR="001F07D9">
        <w:rPr>
          <w:sz w:val="24"/>
          <w:szCs w:val="24"/>
        </w:rPr>
        <w:t>8</w:t>
      </w:r>
      <w:r w:rsidR="001F07D9" w:rsidRPr="00E82BFC">
        <w:rPr>
          <w:sz w:val="24"/>
          <w:szCs w:val="24"/>
        </w:rPr>
        <w:t xml:space="preserve"> měsíců, </w:t>
      </w:r>
    </w:p>
    <w:p w14:paraId="67D6D29C" w14:textId="0AFE6F83" w:rsidR="00E323DA" w:rsidRDefault="00FA4F43" w:rsidP="001F07D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F07D9" w:rsidRPr="00E82BFC">
        <w:rPr>
          <w:sz w:val="24"/>
          <w:szCs w:val="24"/>
        </w:rPr>
        <w:t>počínaje datem</w:t>
      </w:r>
      <w:r w:rsidR="001F07D9">
        <w:rPr>
          <w:sz w:val="24"/>
          <w:szCs w:val="24"/>
        </w:rPr>
        <w:t xml:space="preserve"> prokázání.</w:t>
      </w:r>
    </w:p>
    <w:p w14:paraId="678CFEE2" w14:textId="271B11A6" w:rsidR="00C83208" w:rsidRDefault="00C83208" w:rsidP="001F07D9">
      <w:pPr>
        <w:pStyle w:val="Bezmezer"/>
        <w:jc w:val="both"/>
        <w:rPr>
          <w:sz w:val="24"/>
          <w:szCs w:val="24"/>
        </w:rPr>
      </w:pPr>
    </w:p>
    <w:p w14:paraId="2A9F8FF8" w14:textId="7ABF9580" w:rsidR="00E323DA" w:rsidRDefault="00E323DA" w:rsidP="00E323DA">
      <w:pPr>
        <w:pStyle w:val="Bezmezer"/>
        <w:rPr>
          <w:sz w:val="24"/>
          <w:szCs w:val="24"/>
        </w:rPr>
      </w:pPr>
    </w:p>
    <w:p w14:paraId="599A4F2E" w14:textId="533C50C4" w:rsidR="00E323DA" w:rsidRDefault="00E323DA" w:rsidP="00E323D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Schváleno VV SH ČMS dne </w:t>
      </w:r>
      <w:r w:rsidR="00191271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191271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191271">
        <w:rPr>
          <w:sz w:val="24"/>
          <w:szCs w:val="24"/>
        </w:rPr>
        <w:t>2024</w:t>
      </w:r>
    </w:p>
    <w:p w14:paraId="64D3DB8D" w14:textId="77777777" w:rsidR="00E62CF0" w:rsidRDefault="00E62CF0" w:rsidP="00E323DA">
      <w:pPr>
        <w:pStyle w:val="Bezmezer"/>
        <w:rPr>
          <w:sz w:val="24"/>
          <w:szCs w:val="24"/>
        </w:rPr>
      </w:pPr>
    </w:p>
    <w:p w14:paraId="79799FF1" w14:textId="12872669" w:rsidR="00E323DA" w:rsidRDefault="00E323DA" w:rsidP="00E323DA">
      <w:pPr>
        <w:pStyle w:val="Bezmezer"/>
        <w:rPr>
          <w:sz w:val="24"/>
          <w:szCs w:val="24"/>
        </w:rPr>
      </w:pPr>
    </w:p>
    <w:p w14:paraId="0F13E1C3" w14:textId="103890BF" w:rsidR="00E323DA" w:rsidRDefault="00E323DA" w:rsidP="00E323D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Ivan Kraus</w:t>
      </w:r>
    </w:p>
    <w:p w14:paraId="1EFF3E8E" w14:textId="10AE9DA9" w:rsidR="00E323DA" w:rsidRDefault="00E323DA" w:rsidP="00E323D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ÚORHS SH ČMS</w:t>
      </w:r>
    </w:p>
    <w:p w14:paraId="131C9039" w14:textId="66F2FC48" w:rsidR="0055146F" w:rsidRDefault="0055146F" w:rsidP="0055146F">
      <w:pPr>
        <w:pStyle w:val="Bezmezer"/>
        <w:rPr>
          <w:sz w:val="24"/>
          <w:szCs w:val="24"/>
        </w:rPr>
      </w:pPr>
    </w:p>
    <w:sectPr w:rsidR="0055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2F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8C3784"/>
    <w:multiLevelType w:val="hybridMultilevel"/>
    <w:tmpl w:val="BA7EE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24F5"/>
    <w:multiLevelType w:val="multilevel"/>
    <w:tmpl w:val="1E9234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8082B1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C665A7"/>
    <w:multiLevelType w:val="hybridMultilevel"/>
    <w:tmpl w:val="195656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A1366"/>
    <w:multiLevelType w:val="hybridMultilevel"/>
    <w:tmpl w:val="EE2CAF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733F9"/>
    <w:multiLevelType w:val="hybridMultilevel"/>
    <w:tmpl w:val="CAD867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36BF1"/>
    <w:multiLevelType w:val="hybridMultilevel"/>
    <w:tmpl w:val="8F426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4868"/>
    <w:multiLevelType w:val="hybridMultilevel"/>
    <w:tmpl w:val="EB7EE2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0BC6"/>
    <w:multiLevelType w:val="hybridMultilevel"/>
    <w:tmpl w:val="CEAE666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725CF"/>
    <w:multiLevelType w:val="hybridMultilevel"/>
    <w:tmpl w:val="4C8ACD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41322"/>
    <w:multiLevelType w:val="hybridMultilevel"/>
    <w:tmpl w:val="579094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01279"/>
    <w:multiLevelType w:val="hybridMultilevel"/>
    <w:tmpl w:val="BA028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65E72"/>
    <w:multiLevelType w:val="hybridMultilevel"/>
    <w:tmpl w:val="E82A2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74649">
    <w:abstractNumId w:val="1"/>
  </w:num>
  <w:num w:numId="2" w16cid:durableId="531769833">
    <w:abstractNumId w:val="5"/>
  </w:num>
  <w:num w:numId="3" w16cid:durableId="445123374">
    <w:abstractNumId w:val="11"/>
  </w:num>
  <w:num w:numId="4" w16cid:durableId="9990011">
    <w:abstractNumId w:val="6"/>
  </w:num>
  <w:num w:numId="5" w16cid:durableId="620577680">
    <w:abstractNumId w:val="3"/>
  </w:num>
  <w:num w:numId="6" w16cid:durableId="360084318">
    <w:abstractNumId w:val="2"/>
  </w:num>
  <w:num w:numId="7" w16cid:durableId="1999645519">
    <w:abstractNumId w:val="13"/>
  </w:num>
  <w:num w:numId="8" w16cid:durableId="1270162973">
    <w:abstractNumId w:val="7"/>
  </w:num>
  <w:num w:numId="9" w16cid:durableId="415830831">
    <w:abstractNumId w:val="9"/>
  </w:num>
  <w:num w:numId="10" w16cid:durableId="62526195">
    <w:abstractNumId w:val="10"/>
  </w:num>
  <w:num w:numId="11" w16cid:durableId="2049449769">
    <w:abstractNumId w:val="12"/>
  </w:num>
  <w:num w:numId="12" w16cid:durableId="2116751978">
    <w:abstractNumId w:val="4"/>
  </w:num>
  <w:num w:numId="13" w16cid:durableId="1227570684">
    <w:abstractNumId w:val="0"/>
  </w:num>
  <w:num w:numId="14" w16cid:durableId="6497497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EA"/>
    <w:rsid w:val="00046795"/>
    <w:rsid w:val="00191271"/>
    <w:rsid w:val="001B0728"/>
    <w:rsid w:val="001C25EE"/>
    <w:rsid w:val="001C62C3"/>
    <w:rsid w:val="001E49ED"/>
    <w:rsid w:val="001F07D9"/>
    <w:rsid w:val="002856B7"/>
    <w:rsid w:val="00297AA6"/>
    <w:rsid w:val="002D3DE9"/>
    <w:rsid w:val="003F3676"/>
    <w:rsid w:val="004D2EA5"/>
    <w:rsid w:val="004F77B4"/>
    <w:rsid w:val="00516135"/>
    <w:rsid w:val="0055146F"/>
    <w:rsid w:val="0062712B"/>
    <w:rsid w:val="006365C2"/>
    <w:rsid w:val="00661159"/>
    <w:rsid w:val="007168C3"/>
    <w:rsid w:val="00717929"/>
    <w:rsid w:val="00795E5A"/>
    <w:rsid w:val="007E3FF8"/>
    <w:rsid w:val="0084036E"/>
    <w:rsid w:val="008F37EA"/>
    <w:rsid w:val="00912C7A"/>
    <w:rsid w:val="00932618"/>
    <w:rsid w:val="009D4BEA"/>
    <w:rsid w:val="00A66004"/>
    <w:rsid w:val="00B25098"/>
    <w:rsid w:val="00B66619"/>
    <w:rsid w:val="00BF75C0"/>
    <w:rsid w:val="00C4701D"/>
    <w:rsid w:val="00C83208"/>
    <w:rsid w:val="00D31AC5"/>
    <w:rsid w:val="00DE5095"/>
    <w:rsid w:val="00DF55E2"/>
    <w:rsid w:val="00E323DA"/>
    <w:rsid w:val="00E62CF0"/>
    <w:rsid w:val="00E82BFC"/>
    <w:rsid w:val="00E86FD5"/>
    <w:rsid w:val="00E909A0"/>
    <w:rsid w:val="00EB0F68"/>
    <w:rsid w:val="00EE2B0C"/>
    <w:rsid w:val="00F117B9"/>
    <w:rsid w:val="00F801F0"/>
    <w:rsid w:val="00F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BD49"/>
  <w15:chartTrackingRefBased/>
  <w15:docId w15:val="{39390667-5908-4359-AFDA-8C9E279D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EE2B0C"/>
    <w:pPr>
      <w:widowControl w:val="0"/>
      <w:autoSpaceDE w:val="0"/>
      <w:autoSpaceDN w:val="0"/>
      <w:spacing w:after="0" w:line="240" w:lineRule="auto"/>
      <w:ind w:left="1126" w:right="868"/>
      <w:jc w:val="center"/>
      <w:outlineLvl w:val="1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701D"/>
    <w:pPr>
      <w:ind w:left="720"/>
      <w:contextualSpacing/>
    </w:pPr>
  </w:style>
  <w:style w:type="paragraph" w:styleId="Bezmezer">
    <w:name w:val="No Spacing"/>
    <w:uiPriority w:val="1"/>
    <w:qFormat/>
    <w:rsid w:val="00C4701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EE2B0C"/>
    <w:rPr>
      <w:rFonts w:ascii="Arial" w:eastAsia="Arial" w:hAnsi="Arial" w:cs="Arial"/>
      <w:b/>
      <w:bCs/>
      <w:kern w:val="0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EE2B0C"/>
    <w:pPr>
      <w:widowControl w:val="0"/>
      <w:autoSpaceDE w:val="0"/>
      <w:autoSpaceDN w:val="0"/>
      <w:spacing w:after="0" w:line="240" w:lineRule="auto"/>
      <w:ind w:left="679"/>
      <w:jc w:val="both"/>
    </w:pPr>
    <w:rPr>
      <w:rFonts w:ascii="Arial" w:eastAsia="Arial" w:hAnsi="Arial" w:cs="Arial"/>
      <w:kern w:val="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E2B0C"/>
    <w:rPr>
      <w:rFonts w:ascii="Arial" w:eastAsia="Arial" w:hAnsi="Arial" w:cs="Arial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F36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36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36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6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6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Lefner Tomáš</dc:creator>
  <cp:keywords/>
  <dc:description/>
  <cp:lastModifiedBy>Michal Kolka</cp:lastModifiedBy>
  <cp:revision>9</cp:revision>
  <dcterms:created xsi:type="dcterms:W3CDTF">2024-01-17T11:52:00Z</dcterms:created>
  <dcterms:modified xsi:type="dcterms:W3CDTF">2024-01-26T09:35:00Z</dcterms:modified>
</cp:coreProperties>
</file>