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57EF" w14:textId="43D7C537" w:rsidR="007D2BBC" w:rsidRPr="007D2BBC" w:rsidRDefault="007D2BBC" w:rsidP="007D2BBC">
      <w:pPr>
        <w:shd w:val="clear" w:color="auto" w:fill="FFFFFF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kern w:val="0"/>
          <w:sz w:val="48"/>
          <w:szCs w:val="48"/>
          <w:lang w:eastAsia="cs-CZ"/>
          <w14:ligatures w14:val="none"/>
        </w:rPr>
      </w:pPr>
      <w:r w:rsidRPr="007D2BBC">
        <w:rPr>
          <w:rFonts w:ascii="Arial" w:eastAsia="Times New Roman" w:hAnsi="Arial" w:cs="Arial"/>
          <w:b/>
          <w:bCs/>
          <w:color w:val="333333"/>
          <w:kern w:val="0"/>
          <w:sz w:val="48"/>
          <w:szCs w:val="48"/>
          <w:lang w:eastAsia="cs-CZ"/>
          <w14:ligatures w14:val="none"/>
        </w:rPr>
        <w:t>Úsek mládeže SH ČMS</w:t>
      </w:r>
    </w:p>
    <w:p w14:paraId="6BE55EE9" w14:textId="18BC2FA7" w:rsidR="007D2BBC" w:rsidRPr="007D2BBC" w:rsidRDefault="007D2BBC" w:rsidP="007D2BBC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</w:pPr>
      <w:r w:rsidRPr="007D2BBC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  <w:lang w:eastAsia="cs-CZ"/>
          <w14:ligatures w14:val="none"/>
        </w:rPr>
        <w:t>Úsek mládeže SH ČMS</w:t>
      </w:r>
      <w:r w:rsidRPr="007D2BBC"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  <w:t xml:space="preserve"> tvoří mladí hasiči ve věku </w:t>
      </w:r>
      <w:r w:rsidRPr="007D2BBC"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  <w:t>3–18</w:t>
      </w:r>
      <w:r w:rsidRPr="007D2BBC"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  <w:t xml:space="preserve"> let, jejich vedoucí, registrované kolektivy akademiků ve věku </w:t>
      </w:r>
      <w:r w:rsidRPr="007D2BBC"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  <w:t>19–26</w:t>
      </w:r>
      <w:r w:rsidRPr="007D2BBC"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  <w:t xml:space="preserve"> let, Okresní odborné rady mládeže (OORM), Krajské odborné rady mládeže (KORM), ÚORM, akademické a jiné zájmové skupiny dětí a mládeže registrované u SH ČMS a další dobrovolní pracovníky s dětmi a mládeží</w:t>
      </w:r>
    </w:p>
    <w:p w14:paraId="597710D8" w14:textId="77777777" w:rsidR="007D2BBC" w:rsidRPr="007D2BBC" w:rsidRDefault="007D2BBC" w:rsidP="007D2BBC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</w:pPr>
      <w:r w:rsidRPr="007D2BBC"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  <w:t>Pro potřebu zajištění vlastní činnosti je zřízena </w:t>
      </w:r>
      <w:r w:rsidRPr="007D2BBC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  <w:lang w:eastAsia="cs-CZ"/>
          <w14:ligatures w14:val="none"/>
        </w:rPr>
        <w:t>kancelář</w:t>
      </w:r>
      <w:r w:rsidRPr="007D2BBC"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  <w:t> úseku mládeže v rámci Kanceláře SH ČMS.</w:t>
      </w:r>
    </w:p>
    <w:p w14:paraId="47CE2694" w14:textId="0002C72B" w:rsidR="007D2BBC" w:rsidRPr="007D2BBC" w:rsidRDefault="007D2BBC" w:rsidP="007D2BBC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</w:pPr>
      <w:r w:rsidRPr="007D2BBC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  <w:lang w:eastAsia="cs-CZ"/>
          <w14:ligatures w14:val="none"/>
        </w:rPr>
        <w:t>Hlavní náplní úseku</w:t>
      </w:r>
      <w:r w:rsidRPr="007D2BBC"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  <w:t xml:space="preserve"> mládeže je dle Stanov SH ČMS (č. 2 odst. </w:t>
      </w:r>
      <w:r w:rsidRPr="007D2BBC"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  <w:t>1 b</w:t>
      </w:r>
      <w:r w:rsidRPr="007D2BBC"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  <w:t>):</w:t>
      </w:r>
    </w:p>
    <w:p w14:paraId="4AAADC20" w14:textId="6F0FBA04" w:rsidR="007D2BBC" w:rsidRPr="007D2BBC" w:rsidRDefault="007D2BBC" w:rsidP="007D2BBC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</w:pPr>
      <w:r w:rsidRPr="007D2BBC"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  <w:t> a) vytvářet podmínky pro činnost s dětmi a mládeží, podporovat zdravý rozvoj jejich osobnosti, zejména pak jejich psychických, intelektuálních, mravních, sociálních a fyzických schopností, vést mladé členy k odpovědnosti za rozvoj své osobnosti, úctě k vlasti, přírodě a celému lidskému společenství jako i k dodržování preventivně výchovných zásad v oblasti požární ochrany, ochrany obyvatelstva a dalších mimořádných událostí</w:t>
      </w:r>
    </w:p>
    <w:p w14:paraId="17CB81BB" w14:textId="53CB0062" w:rsidR="007D2BBC" w:rsidRPr="007D2BBC" w:rsidRDefault="007D2BBC" w:rsidP="007D2BBC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</w:pPr>
      <w:r w:rsidRPr="007D2BBC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  <w:lang w:eastAsia="cs-CZ"/>
          <w14:ligatures w14:val="none"/>
        </w:rPr>
        <w:t>Úsek mládeže</w:t>
      </w:r>
      <w:r w:rsidRPr="007D2BBC"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  <w:t> v souladu s cílem činnosti SH ČMS a v rámci základních podmínek této činnosti </w:t>
      </w:r>
      <w:r w:rsidRPr="007D2BBC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  <w:lang w:eastAsia="cs-CZ"/>
          <w14:ligatures w14:val="none"/>
        </w:rPr>
        <w:t>pomáhá</w:t>
      </w:r>
      <w:r w:rsidRPr="007D2BBC"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  <w:t> veřejnosti, zejména obcím, státním orgánům, fyzickým a právnickým osobám:</w:t>
      </w:r>
    </w:p>
    <w:p w14:paraId="3414C145" w14:textId="57043B32" w:rsidR="007D2BBC" w:rsidRPr="007D2BBC" w:rsidRDefault="007D2BBC" w:rsidP="007D2BBC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</w:pPr>
      <w:r w:rsidRPr="007D2BBC">
        <w:rPr>
          <w:rFonts w:ascii="Helvetica" w:eastAsia="Times New Roman" w:hAnsi="Helvetica" w:cs="Times New Roman"/>
          <w:noProof/>
          <w:color w:val="333333"/>
          <w:kern w:val="0"/>
          <w:sz w:val="20"/>
          <w:szCs w:val="20"/>
          <w:lang w:eastAsia="cs-CZ"/>
          <w14:ligatures w14:val="none"/>
        </w:rPr>
        <w:drawing>
          <wp:anchor distT="0" distB="0" distL="114300" distR="114300" simplePos="0" relativeHeight="251658240" behindDoc="1" locked="0" layoutInCell="1" allowOverlap="1" wp14:anchorId="4EDF2550" wp14:editId="585FDD7B">
            <wp:simplePos x="0" y="0"/>
            <wp:positionH relativeFrom="column">
              <wp:posOffset>1539239</wp:posOffset>
            </wp:positionH>
            <wp:positionV relativeFrom="paragraph">
              <wp:posOffset>1178560</wp:posOffset>
            </wp:positionV>
            <wp:extent cx="3573053" cy="5053965"/>
            <wp:effectExtent l="0" t="0" r="8890" b="0"/>
            <wp:wrapNone/>
            <wp:docPr id="17366656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357" cy="508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BBC"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  <w:t xml:space="preserve">a) uspokojovat zájmy dětí a mládeže prostřednictvím všestranné činnosti zejména v kolektivech mladých hasičů, dorostenců a dorostenek při pravidelné celoroční činnosti, prázdninových a dalších volnočasových aktivitách včetně mezinárodních, organizováním soutěží, preventivně výchovné činnosti v oblasti požární ochrany, táborů, vzdělávacích akcí a dalších aktivit. Nabídkou aktivního volného času pro své mladé členy pomáhá při ochraně před rizikovými projevy </w:t>
      </w:r>
      <w:r w:rsidRPr="007D2BBC"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  <w:t>chování – šikaně, vandalismu</w:t>
      </w:r>
      <w:r w:rsidRPr="007D2BBC"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  <w:t xml:space="preserve">, brutalitě, rasismu, kriminalitě, drogová </w:t>
      </w:r>
      <w:r w:rsidRPr="007D2BBC"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  <w:t>závislosti, alkoholismu</w:t>
      </w:r>
      <w:r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  <w:t xml:space="preserve"> </w:t>
      </w:r>
      <w:r w:rsidRPr="007D2BBC"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  <w:t>a další</w:t>
      </w:r>
      <w:r>
        <w:rPr>
          <w:rFonts w:ascii="Arial" w:eastAsia="Times New Roman" w:hAnsi="Arial" w:cs="Arial"/>
          <w:color w:val="333333"/>
          <w:kern w:val="0"/>
          <w:sz w:val="28"/>
          <w:szCs w:val="28"/>
          <w:lang w:eastAsia="cs-CZ"/>
          <w14:ligatures w14:val="none"/>
        </w:rPr>
        <w:t>ch.</w:t>
      </w:r>
    </w:p>
    <w:p w14:paraId="169F1C26" w14:textId="1AB07233" w:rsidR="00B0495C" w:rsidRDefault="00B0495C"/>
    <w:sectPr w:rsidR="00B0495C" w:rsidSect="00B64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BC"/>
    <w:rsid w:val="007D2BBC"/>
    <w:rsid w:val="00B0495C"/>
    <w:rsid w:val="00B6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A268"/>
  <w15:chartTrackingRefBased/>
  <w15:docId w15:val="{AD4CAA8D-1C39-4E11-8714-A70136CA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D2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D2BB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7D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9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Nováková</dc:creator>
  <cp:keywords/>
  <dc:description/>
  <cp:lastModifiedBy>Monika Nováková</cp:lastModifiedBy>
  <cp:revision>1</cp:revision>
  <dcterms:created xsi:type="dcterms:W3CDTF">2024-03-26T08:17:00Z</dcterms:created>
  <dcterms:modified xsi:type="dcterms:W3CDTF">2024-03-26T08:22:00Z</dcterms:modified>
</cp:coreProperties>
</file>